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FB59B2" w:rsidRPr="00FB59B2" w:rsidTr="000367CC">
        <w:tc>
          <w:tcPr>
            <w:tcW w:w="3331" w:type="dxa"/>
            <w:hideMark/>
          </w:tcPr>
          <w:p w:rsidR="000367CC" w:rsidRPr="00FB59B2" w:rsidRDefault="000367CC">
            <w:pPr>
              <w:spacing w:after="0" w:line="240" w:lineRule="auto"/>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СОГЛАСОВАНО</w:t>
            </w:r>
          </w:p>
        </w:tc>
        <w:tc>
          <w:tcPr>
            <w:tcW w:w="3332" w:type="dxa"/>
            <w:hideMark/>
          </w:tcPr>
          <w:p w:rsidR="000367CC" w:rsidRPr="00FB59B2" w:rsidRDefault="000367CC">
            <w:pPr>
              <w:spacing w:after="0" w:line="240" w:lineRule="auto"/>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УТВЕРЖДАЮ</w:t>
            </w:r>
          </w:p>
        </w:tc>
      </w:tr>
      <w:tr w:rsidR="00FB59B2" w:rsidRPr="00FB59B2" w:rsidTr="000367CC">
        <w:tc>
          <w:tcPr>
            <w:tcW w:w="3331" w:type="dxa"/>
            <w:hideMark/>
          </w:tcPr>
          <w:p w:rsidR="000249A6" w:rsidRPr="00FB59B2" w:rsidRDefault="000249A6" w:rsidP="000249A6">
            <w:pPr>
              <w:spacing w:after="0" w:line="240" w:lineRule="auto"/>
              <w:rPr>
                <w:rFonts w:ascii="Times New Roman" w:hAnsi="Times New Roman" w:cs="Times New Roman"/>
                <w:color w:val="0F243E" w:themeColor="text2" w:themeShade="80"/>
                <w:sz w:val="24"/>
                <w:szCs w:val="24"/>
              </w:rPr>
            </w:pPr>
            <w:proofErr w:type="spellStart"/>
            <w:r w:rsidRPr="00FB59B2">
              <w:rPr>
                <w:rFonts w:ascii="Times New Roman" w:hAnsi="Times New Roman" w:cs="Times New Roman"/>
                <w:color w:val="0F243E" w:themeColor="text2" w:themeShade="80"/>
                <w:sz w:val="24"/>
                <w:szCs w:val="24"/>
              </w:rPr>
              <w:t>И.о</w:t>
            </w:r>
            <w:proofErr w:type="spellEnd"/>
            <w:r w:rsidRPr="00FB59B2">
              <w:rPr>
                <w:rFonts w:ascii="Times New Roman" w:hAnsi="Times New Roman" w:cs="Times New Roman"/>
                <w:color w:val="0F243E" w:themeColor="text2" w:themeShade="80"/>
                <w:sz w:val="24"/>
                <w:szCs w:val="24"/>
              </w:rPr>
              <w:t xml:space="preserve">. начальника отдела по образованию </w:t>
            </w:r>
            <w:proofErr w:type="spellStart"/>
            <w:r w:rsidRPr="00FB59B2">
              <w:rPr>
                <w:rFonts w:ascii="Times New Roman" w:hAnsi="Times New Roman" w:cs="Times New Roman"/>
                <w:color w:val="0F243E" w:themeColor="text2" w:themeShade="80"/>
                <w:sz w:val="24"/>
                <w:szCs w:val="24"/>
              </w:rPr>
              <w:t>Докшицкого</w:t>
            </w:r>
            <w:proofErr w:type="spellEnd"/>
            <w:r w:rsidRPr="00FB59B2">
              <w:rPr>
                <w:rFonts w:ascii="Times New Roman" w:hAnsi="Times New Roman" w:cs="Times New Roman"/>
                <w:color w:val="0F243E" w:themeColor="text2" w:themeShade="80"/>
                <w:sz w:val="24"/>
                <w:szCs w:val="24"/>
              </w:rPr>
              <w:t xml:space="preserve"> райисполкома</w:t>
            </w:r>
          </w:p>
          <w:p w:rsidR="000367CC" w:rsidRPr="00FB59B2" w:rsidRDefault="000367CC" w:rsidP="000D55D7">
            <w:pPr>
              <w:spacing w:after="0" w:line="240" w:lineRule="auto"/>
              <w:rPr>
                <w:rFonts w:ascii="Times New Roman" w:hAnsi="Times New Roman" w:cs="Times New Roman"/>
                <w:color w:val="0F243E" w:themeColor="text2" w:themeShade="80"/>
                <w:sz w:val="24"/>
                <w:szCs w:val="24"/>
              </w:rPr>
            </w:pPr>
          </w:p>
        </w:tc>
        <w:tc>
          <w:tcPr>
            <w:tcW w:w="3332" w:type="dxa"/>
            <w:hideMark/>
          </w:tcPr>
          <w:p w:rsidR="000367CC" w:rsidRPr="00FB59B2" w:rsidRDefault="000367CC">
            <w:pPr>
              <w:spacing w:after="0" w:line="240" w:lineRule="auto"/>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Директор Государственного учреждения дополнительного образования «</w:t>
            </w:r>
            <w:proofErr w:type="spellStart"/>
            <w:r w:rsidRPr="00FB59B2">
              <w:rPr>
                <w:rFonts w:ascii="Times New Roman" w:hAnsi="Times New Roman" w:cs="Times New Roman"/>
                <w:color w:val="0F243E" w:themeColor="text2" w:themeShade="80"/>
                <w:sz w:val="24"/>
                <w:szCs w:val="24"/>
              </w:rPr>
              <w:t>Докшицкий</w:t>
            </w:r>
            <w:proofErr w:type="spellEnd"/>
            <w:r w:rsidRPr="00FB59B2">
              <w:rPr>
                <w:rFonts w:ascii="Times New Roman" w:hAnsi="Times New Roman" w:cs="Times New Roman"/>
                <w:color w:val="0F243E" w:themeColor="text2" w:themeShade="80"/>
                <w:sz w:val="24"/>
                <w:szCs w:val="24"/>
              </w:rPr>
              <w:t xml:space="preserve"> районный центр детей и молодёжи»</w:t>
            </w:r>
          </w:p>
        </w:tc>
      </w:tr>
      <w:tr w:rsidR="00FB59B2" w:rsidRPr="00FB59B2" w:rsidTr="000367CC">
        <w:tc>
          <w:tcPr>
            <w:tcW w:w="3331" w:type="dxa"/>
            <w:hideMark/>
          </w:tcPr>
          <w:p w:rsidR="000367CC" w:rsidRPr="00FB59B2" w:rsidRDefault="0010719B" w:rsidP="0010719B">
            <w:pPr>
              <w:spacing w:after="0" w:line="240" w:lineRule="auto"/>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Е.А. </w:t>
            </w:r>
            <w:proofErr w:type="spellStart"/>
            <w:r w:rsidRPr="00FB59B2">
              <w:rPr>
                <w:rFonts w:ascii="Times New Roman" w:hAnsi="Times New Roman" w:cs="Times New Roman"/>
                <w:color w:val="0F243E" w:themeColor="text2" w:themeShade="80"/>
                <w:sz w:val="24"/>
                <w:szCs w:val="24"/>
              </w:rPr>
              <w:t>Кучиц</w:t>
            </w:r>
            <w:proofErr w:type="spellEnd"/>
          </w:p>
        </w:tc>
        <w:tc>
          <w:tcPr>
            <w:tcW w:w="3332" w:type="dxa"/>
            <w:hideMark/>
          </w:tcPr>
          <w:p w:rsidR="000367CC" w:rsidRPr="00FB59B2" w:rsidRDefault="000367CC">
            <w:pPr>
              <w:spacing w:after="0" w:line="240" w:lineRule="auto"/>
              <w:jc w:val="right"/>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С.А. Янукович</w:t>
            </w:r>
          </w:p>
        </w:tc>
      </w:tr>
      <w:tr w:rsidR="00FB59B2" w:rsidRPr="00FB59B2" w:rsidTr="000367CC">
        <w:tc>
          <w:tcPr>
            <w:tcW w:w="3331" w:type="dxa"/>
            <w:hideMark/>
          </w:tcPr>
          <w:p w:rsidR="000367CC" w:rsidRPr="00FB59B2" w:rsidRDefault="00BE6B6E" w:rsidP="00BE6B6E">
            <w:pPr>
              <w:spacing w:after="0" w:line="240" w:lineRule="auto"/>
              <w:jc w:val="right"/>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be-BY"/>
              </w:rPr>
              <w:t>3</w:t>
            </w:r>
            <w:r w:rsidR="007D2488" w:rsidRPr="00FB59B2">
              <w:rPr>
                <w:rFonts w:ascii="Times New Roman" w:hAnsi="Times New Roman" w:cs="Times New Roman"/>
                <w:color w:val="0F243E" w:themeColor="text2" w:themeShade="80"/>
                <w:sz w:val="24"/>
                <w:szCs w:val="24"/>
              </w:rPr>
              <w:t>0.0</w:t>
            </w:r>
            <w:r w:rsidRPr="00FB59B2">
              <w:rPr>
                <w:rFonts w:ascii="Times New Roman" w:hAnsi="Times New Roman" w:cs="Times New Roman"/>
                <w:color w:val="0F243E" w:themeColor="text2" w:themeShade="80"/>
                <w:sz w:val="24"/>
                <w:szCs w:val="24"/>
                <w:lang w:val="be-BY"/>
              </w:rPr>
              <w:t>8</w:t>
            </w:r>
            <w:r w:rsidR="007D2488" w:rsidRPr="00FB59B2">
              <w:rPr>
                <w:rFonts w:ascii="Times New Roman" w:hAnsi="Times New Roman" w:cs="Times New Roman"/>
                <w:color w:val="0F243E" w:themeColor="text2" w:themeShade="80"/>
                <w:sz w:val="24"/>
                <w:szCs w:val="24"/>
              </w:rPr>
              <w:t>.</w:t>
            </w:r>
            <w:r w:rsidR="000367CC" w:rsidRPr="00FB59B2">
              <w:rPr>
                <w:rFonts w:ascii="Times New Roman" w:hAnsi="Times New Roman" w:cs="Times New Roman"/>
                <w:color w:val="0F243E" w:themeColor="text2" w:themeShade="80"/>
                <w:sz w:val="24"/>
                <w:szCs w:val="24"/>
              </w:rPr>
              <w:t>201</w:t>
            </w:r>
            <w:r w:rsidR="0010719B" w:rsidRPr="00FB59B2">
              <w:rPr>
                <w:rFonts w:ascii="Times New Roman" w:hAnsi="Times New Roman" w:cs="Times New Roman"/>
                <w:color w:val="0F243E" w:themeColor="text2" w:themeShade="80"/>
                <w:sz w:val="24"/>
                <w:szCs w:val="24"/>
              </w:rPr>
              <w:t>8</w:t>
            </w:r>
            <w:r w:rsidR="000367CC" w:rsidRPr="00FB59B2">
              <w:rPr>
                <w:rFonts w:ascii="Times New Roman" w:hAnsi="Times New Roman" w:cs="Times New Roman"/>
                <w:color w:val="0F243E" w:themeColor="text2" w:themeShade="80"/>
                <w:sz w:val="24"/>
                <w:szCs w:val="24"/>
              </w:rPr>
              <w:t xml:space="preserve"> г.</w:t>
            </w:r>
          </w:p>
        </w:tc>
        <w:tc>
          <w:tcPr>
            <w:tcW w:w="3332" w:type="dxa"/>
            <w:hideMark/>
          </w:tcPr>
          <w:p w:rsidR="000367CC" w:rsidRPr="00FB59B2" w:rsidRDefault="00BE6B6E" w:rsidP="0010719B">
            <w:pPr>
              <w:spacing w:after="0" w:line="240" w:lineRule="auto"/>
              <w:jc w:val="right"/>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be-BY"/>
              </w:rPr>
              <w:t>3</w:t>
            </w:r>
            <w:r w:rsidRPr="00FB59B2">
              <w:rPr>
                <w:rFonts w:ascii="Times New Roman" w:hAnsi="Times New Roman" w:cs="Times New Roman"/>
                <w:color w:val="0F243E" w:themeColor="text2" w:themeShade="80"/>
                <w:sz w:val="24"/>
                <w:szCs w:val="24"/>
              </w:rPr>
              <w:t>0.0</w:t>
            </w:r>
            <w:r w:rsidRPr="00FB59B2">
              <w:rPr>
                <w:rFonts w:ascii="Times New Roman" w:hAnsi="Times New Roman" w:cs="Times New Roman"/>
                <w:color w:val="0F243E" w:themeColor="text2" w:themeShade="80"/>
                <w:sz w:val="24"/>
                <w:szCs w:val="24"/>
                <w:lang w:val="be-BY"/>
              </w:rPr>
              <w:t>8</w:t>
            </w:r>
            <w:r w:rsidRPr="00FB59B2">
              <w:rPr>
                <w:rFonts w:ascii="Times New Roman" w:hAnsi="Times New Roman" w:cs="Times New Roman"/>
                <w:color w:val="0F243E" w:themeColor="text2" w:themeShade="80"/>
                <w:sz w:val="24"/>
                <w:szCs w:val="24"/>
              </w:rPr>
              <w:t>.2018 г</w:t>
            </w:r>
            <w:r w:rsidR="000367CC" w:rsidRPr="00FB59B2">
              <w:rPr>
                <w:rFonts w:ascii="Times New Roman" w:hAnsi="Times New Roman" w:cs="Times New Roman"/>
                <w:color w:val="0F243E" w:themeColor="text2" w:themeShade="80"/>
                <w:sz w:val="24"/>
                <w:szCs w:val="24"/>
              </w:rPr>
              <w:t>.</w:t>
            </w:r>
          </w:p>
        </w:tc>
      </w:tr>
    </w:tbl>
    <w:p w:rsidR="000367CC" w:rsidRPr="00FB59B2" w:rsidRDefault="000367CC" w:rsidP="000367CC">
      <w:pPr>
        <w:spacing w:after="0" w:line="240" w:lineRule="auto"/>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rPr>
          <w:rFonts w:ascii="Times New Roman" w:hAnsi="Times New Roman" w:cs="Times New Roman"/>
          <w:b/>
          <w:color w:val="0F243E" w:themeColor="text2" w:themeShade="80"/>
          <w:sz w:val="24"/>
          <w:szCs w:val="24"/>
          <w:lang w:val="be-BY"/>
        </w:rPr>
      </w:pPr>
    </w:p>
    <w:p w:rsidR="00BE6B6E" w:rsidRPr="00FB59B2" w:rsidRDefault="00BE6B6E" w:rsidP="000367CC">
      <w:pPr>
        <w:spacing w:after="0" w:line="240" w:lineRule="auto"/>
        <w:rPr>
          <w:rFonts w:ascii="Times New Roman" w:hAnsi="Times New Roman" w:cs="Times New Roman"/>
          <w:b/>
          <w:color w:val="0F243E" w:themeColor="text2" w:themeShade="80"/>
          <w:sz w:val="24"/>
          <w:szCs w:val="24"/>
          <w:lang w:val="be-BY"/>
        </w:rPr>
      </w:pPr>
    </w:p>
    <w:p w:rsidR="000367CC" w:rsidRPr="00FB59B2" w:rsidRDefault="000367CC" w:rsidP="000367CC">
      <w:pPr>
        <w:spacing w:after="0" w:line="240" w:lineRule="auto"/>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rPr>
          <w:rFonts w:ascii="Times New Roman" w:hAnsi="Times New Roman" w:cs="Times New Roman"/>
          <w:b/>
          <w:color w:val="0F243E" w:themeColor="text2" w:themeShade="80"/>
          <w:sz w:val="24"/>
          <w:szCs w:val="24"/>
        </w:rPr>
      </w:pPr>
    </w:p>
    <w:p w:rsidR="000367CC" w:rsidRPr="00FB59B2" w:rsidRDefault="00F95231" w:rsidP="000367CC">
      <w:pPr>
        <w:spacing w:after="0" w:line="240" w:lineRule="auto"/>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ЛОЗОПЛЕТЕНИЕ</w:t>
      </w:r>
    </w:p>
    <w:p w:rsidR="000367CC" w:rsidRPr="00FB59B2" w:rsidRDefault="000367CC" w:rsidP="000367CC">
      <w:pPr>
        <w:spacing w:after="0" w:line="240" w:lineRule="auto"/>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Программа объединения по интересам</w:t>
      </w:r>
    </w:p>
    <w:p w:rsidR="000367CC" w:rsidRPr="00FB59B2" w:rsidRDefault="000367CC" w:rsidP="000367CC">
      <w:pPr>
        <w:spacing w:after="0" w:line="240" w:lineRule="auto"/>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ind w:left="2832"/>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ind w:left="2124"/>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Базовый уровень изучения</w:t>
      </w:r>
    </w:p>
    <w:p w:rsidR="000367CC" w:rsidRPr="00FB59B2" w:rsidRDefault="000367CC" w:rsidP="000367CC">
      <w:pPr>
        <w:spacing w:after="0" w:line="240" w:lineRule="auto"/>
        <w:ind w:left="2124"/>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Срок реализации – </w:t>
      </w:r>
      <w:r w:rsidR="007039A7" w:rsidRPr="00FB59B2">
        <w:rPr>
          <w:rFonts w:ascii="Times New Roman" w:hAnsi="Times New Roman" w:cs="Times New Roman"/>
          <w:color w:val="0F243E" w:themeColor="text2" w:themeShade="80"/>
          <w:sz w:val="24"/>
          <w:szCs w:val="24"/>
        </w:rPr>
        <w:t>2</w:t>
      </w:r>
      <w:r w:rsidRPr="00FB59B2">
        <w:rPr>
          <w:rFonts w:ascii="Times New Roman" w:hAnsi="Times New Roman" w:cs="Times New Roman"/>
          <w:color w:val="0F243E" w:themeColor="text2" w:themeShade="80"/>
          <w:sz w:val="24"/>
          <w:szCs w:val="24"/>
        </w:rPr>
        <w:t xml:space="preserve"> года</w:t>
      </w:r>
    </w:p>
    <w:p w:rsidR="000367CC" w:rsidRPr="00FB59B2" w:rsidRDefault="000367CC" w:rsidP="000367CC">
      <w:pPr>
        <w:spacing w:after="0" w:line="240" w:lineRule="auto"/>
        <w:ind w:left="2832"/>
        <w:rPr>
          <w:rFonts w:ascii="Times New Roman" w:hAnsi="Times New Roman" w:cs="Times New Roman"/>
          <w:b/>
          <w:color w:val="0F243E" w:themeColor="text2" w:themeShade="80"/>
          <w:sz w:val="24"/>
          <w:szCs w:val="24"/>
        </w:rPr>
      </w:pPr>
    </w:p>
    <w:p w:rsidR="000367CC" w:rsidRPr="00FB59B2" w:rsidRDefault="000367CC" w:rsidP="000367CC">
      <w:pPr>
        <w:spacing w:after="0" w:line="240" w:lineRule="auto"/>
        <w:ind w:left="2124"/>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 xml:space="preserve">Стодольник </w:t>
      </w:r>
      <w:r w:rsidR="003B7244" w:rsidRPr="00FB59B2">
        <w:rPr>
          <w:rFonts w:ascii="Times New Roman" w:hAnsi="Times New Roman" w:cs="Times New Roman"/>
          <w:b/>
          <w:color w:val="0F243E" w:themeColor="text2" w:themeShade="80"/>
          <w:sz w:val="24"/>
          <w:szCs w:val="24"/>
        </w:rPr>
        <w:t>Артём Викторович</w:t>
      </w:r>
      <w:r w:rsidRPr="00FB59B2">
        <w:rPr>
          <w:rFonts w:ascii="Times New Roman" w:hAnsi="Times New Roman" w:cs="Times New Roman"/>
          <w:b/>
          <w:color w:val="0F243E" w:themeColor="text2" w:themeShade="80"/>
          <w:sz w:val="24"/>
          <w:szCs w:val="24"/>
        </w:rPr>
        <w:t xml:space="preserve"> – </w:t>
      </w:r>
      <w:r w:rsidRPr="00FB59B2">
        <w:rPr>
          <w:rFonts w:ascii="Times New Roman" w:hAnsi="Times New Roman" w:cs="Times New Roman"/>
          <w:color w:val="0F243E" w:themeColor="text2" w:themeShade="80"/>
          <w:sz w:val="24"/>
          <w:szCs w:val="24"/>
        </w:rPr>
        <w:t>педагог дополнительного образования</w:t>
      </w:r>
    </w:p>
    <w:p w:rsidR="000367CC" w:rsidRPr="00FB59B2" w:rsidRDefault="000367CC" w:rsidP="000367CC">
      <w:pPr>
        <w:spacing w:after="0" w:line="240" w:lineRule="auto"/>
        <w:ind w:firstLine="2880"/>
        <w:rPr>
          <w:rFonts w:ascii="Times New Roman" w:hAnsi="Times New Roman" w:cs="Times New Roman"/>
          <w:b/>
          <w:color w:val="0F243E" w:themeColor="text2" w:themeShade="80"/>
          <w:sz w:val="24"/>
          <w:szCs w:val="24"/>
        </w:rPr>
      </w:pPr>
    </w:p>
    <w:p w:rsidR="000367CC" w:rsidRPr="00FB59B2" w:rsidRDefault="000367CC" w:rsidP="000367CC">
      <w:pPr>
        <w:tabs>
          <w:tab w:val="left" w:pos="3960"/>
        </w:tabs>
        <w:spacing w:after="0" w:line="240" w:lineRule="auto"/>
        <w:ind w:left="2832"/>
        <w:rPr>
          <w:rFonts w:ascii="Times New Roman" w:hAnsi="Times New Roman" w:cs="Times New Roman"/>
          <w:color w:val="0F243E" w:themeColor="text2" w:themeShade="80"/>
          <w:sz w:val="24"/>
          <w:szCs w:val="24"/>
        </w:rPr>
      </w:pPr>
      <w:proofErr w:type="gramStart"/>
      <w:r w:rsidRPr="00FB59B2">
        <w:rPr>
          <w:rFonts w:ascii="Times New Roman" w:hAnsi="Times New Roman" w:cs="Times New Roman"/>
          <w:color w:val="0F243E" w:themeColor="text2" w:themeShade="80"/>
          <w:sz w:val="24"/>
          <w:szCs w:val="24"/>
        </w:rPr>
        <w:t>Рекомендована</w:t>
      </w:r>
      <w:proofErr w:type="gramEnd"/>
      <w:r w:rsidRPr="00FB59B2">
        <w:rPr>
          <w:rFonts w:ascii="Times New Roman" w:hAnsi="Times New Roman" w:cs="Times New Roman"/>
          <w:color w:val="0F243E" w:themeColor="text2" w:themeShade="80"/>
          <w:sz w:val="24"/>
          <w:szCs w:val="24"/>
        </w:rPr>
        <w:t xml:space="preserve"> к использованию</w:t>
      </w:r>
    </w:p>
    <w:p w:rsidR="000367CC" w:rsidRPr="00FB59B2" w:rsidRDefault="000367CC" w:rsidP="000367CC">
      <w:pPr>
        <w:tabs>
          <w:tab w:val="left" w:pos="3960"/>
        </w:tabs>
        <w:spacing w:after="0" w:line="240" w:lineRule="auto"/>
        <w:ind w:left="2832"/>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педагогическим советом </w:t>
      </w:r>
    </w:p>
    <w:p w:rsidR="000367CC" w:rsidRPr="00FB59B2" w:rsidRDefault="000367CC" w:rsidP="000367CC">
      <w:pPr>
        <w:tabs>
          <w:tab w:val="left" w:pos="3960"/>
        </w:tabs>
        <w:spacing w:after="0" w:line="240" w:lineRule="auto"/>
        <w:ind w:left="2832"/>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от</w:t>
      </w:r>
      <w:r w:rsidR="003B7244" w:rsidRPr="00FB59B2">
        <w:rPr>
          <w:rFonts w:ascii="Times New Roman" w:hAnsi="Times New Roman" w:cs="Times New Roman"/>
          <w:color w:val="0F243E" w:themeColor="text2" w:themeShade="80"/>
          <w:sz w:val="24"/>
          <w:szCs w:val="24"/>
        </w:rPr>
        <w:t xml:space="preserve">  </w:t>
      </w:r>
      <w:r w:rsidR="00BE6B6E" w:rsidRPr="00FB59B2">
        <w:rPr>
          <w:rFonts w:ascii="Times New Roman" w:hAnsi="Times New Roman" w:cs="Times New Roman"/>
          <w:color w:val="0F243E" w:themeColor="text2" w:themeShade="80"/>
          <w:sz w:val="24"/>
          <w:szCs w:val="24"/>
          <w:lang w:val="be-BY"/>
        </w:rPr>
        <w:t>3</w:t>
      </w:r>
      <w:r w:rsidR="00BE6B6E" w:rsidRPr="00FB59B2">
        <w:rPr>
          <w:rFonts w:ascii="Times New Roman" w:hAnsi="Times New Roman" w:cs="Times New Roman"/>
          <w:color w:val="0F243E" w:themeColor="text2" w:themeShade="80"/>
          <w:sz w:val="24"/>
          <w:szCs w:val="24"/>
        </w:rPr>
        <w:t>0.0</w:t>
      </w:r>
      <w:r w:rsidR="00BE6B6E" w:rsidRPr="00FB59B2">
        <w:rPr>
          <w:rFonts w:ascii="Times New Roman" w:hAnsi="Times New Roman" w:cs="Times New Roman"/>
          <w:color w:val="0F243E" w:themeColor="text2" w:themeShade="80"/>
          <w:sz w:val="24"/>
          <w:szCs w:val="24"/>
          <w:lang w:val="be-BY"/>
        </w:rPr>
        <w:t>8</w:t>
      </w:r>
      <w:r w:rsidR="00BE6B6E" w:rsidRPr="00FB59B2">
        <w:rPr>
          <w:rFonts w:ascii="Times New Roman" w:hAnsi="Times New Roman" w:cs="Times New Roman"/>
          <w:color w:val="0F243E" w:themeColor="text2" w:themeShade="80"/>
          <w:sz w:val="24"/>
          <w:szCs w:val="24"/>
        </w:rPr>
        <w:t>.2018 г</w:t>
      </w:r>
      <w:r w:rsidRPr="00FB59B2">
        <w:rPr>
          <w:rFonts w:ascii="Times New Roman" w:hAnsi="Times New Roman" w:cs="Times New Roman"/>
          <w:color w:val="0F243E" w:themeColor="text2" w:themeShade="80"/>
          <w:sz w:val="24"/>
          <w:szCs w:val="24"/>
        </w:rPr>
        <w:t>. №</w:t>
      </w:r>
      <w:r w:rsidR="007D2488" w:rsidRPr="00FB59B2">
        <w:rPr>
          <w:rFonts w:ascii="Times New Roman" w:hAnsi="Times New Roman" w:cs="Times New Roman"/>
          <w:color w:val="0F243E" w:themeColor="text2" w:themeShade="80"/>
          <w:sz w:val="24"/>
          <w:szCs w:val="24"/>
        </w:rPr>
        <w:t xml:space="preserve"> 3</w:t>
      </w:r>
    </w:p>
    <w:p w:rsidR="000367CC" w:rsidRPr="00FB59B2" w:rsidRDefault="000367CC" w:rsidP="000367CC">
      <w:pPr>
        <w:tabs>
          <w:tab w:val="left" w:pos="3960"/>
        </w:tabs>
        <w:spacing w:after="0" w:line="240" w:lineRule="auto"/>
        <w:ind w:left="2832"/>
        <w:rPr>
          <w:rFonts w:ascii="Times New Roman" w:hAnsi="Times New Roman" w:cs="Times New Roman"/>
          <w:color w:val="0F243E" w:themeColor="text2" w:themeShade="80"/>
          <w:sz w:val="24"/>
          <w:szCs w:val="24"/>
        </w:rPr>
      </w:pPr>
      <w:proofErr w:type="gramStart"/>
      <w:r w:rsidRPr="00FB59B2">
        <w:rPr>
          <w:rFonts w:ascii="Times New Roman" w:hAnsi="Times New Roman" w:cs="Times New Roman"/>
          <w:color w:val="0F243E" w:themeColor="text2" w:themeShade="80"/>
          <w:sz w:val="24"/>
          <w:szCs w:val="24"/>
        </w:rPr>
        <w:t>Утверждена</w:t>
      </w:r>
      <w:proofErr w:type="gramEnd"/>
      <w:r w:rsidRPr="00FB59B2">
        <w:rPr>
          <w:rFonts w:ascii="Times New Roman" w:hAnsi="Times New Roman" w:cs="Times New Roman"/>
          <w:color w:val="0F243E" w:themeColor="text2" w:themeShade="80"/>
          <w:sz w:val="24"/>
          <w:szCs w:val="24"/>
        </w:rPr>
        <w:t xml:space="preserve"> приказом </w:t>
      </w:r>
    </w:p>
    <w:p w:rsidR="000367CC" w:rsidRPr="00FB59B2" w:rsidRDefault="00BE6B6E" w:rsidP="000367CC">
      <w:pPr>
        <w:tabs>
          <w:tab w:val="left" w:pos="3960"/>
        </w:tabs>
        <w:spacing w:after="0" w:line="240" w:lineRule="auto"/>
        <w:ind w:left="2832"/>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be-BY"/>
        </w:rPr>
        <w:t>3</w:t>
      </w:r>
      <w:r w:rsidRPr="00FB59B2">
        <w:rPr>
          <w:rFonts w:ascii="Times New Roman" w:hAnsi="Times New Roman" w:cs="Times New Roman"/>
          <w:color w:val="0F243E" w:themeColor="text2" w:themeShade="80"/>
          <w:sz w:val="24"/>
          <w:szCs w:val="24"/>
        </w:rPr>
        <w:t>0.0</w:t>
      </w:r>
      <w:r w:rsidRPr="00FB59B2">
        <w:rPr>
          <w:rFonts w:ascii="Times New Roman" w:hAnsi="Times New Roman" w:cs="Times New Roman"/>
          <w:color w:val="0F243E" w:themeColor="text2" w:themeShade="80"/>
          <w:sz w:val="24"/>
          <w:szCs w:val="24"/>
          <w:lang w:val="be-BY"/>
        </w:rPr>
        <w:t>8</w:t>
      </w:r>
      <w:r w:rsidRPr="00FB59B2">
        <w:rPr>
          <w:rFonts w:ascii="Times New Roman" w:hAnsi="Times New Roman" w:cs="Times New Roman"/>
          <w:color w:val="0F243E" w:themeColor="text2" w:themeShade="80"/>
          <w:sz w:val="24"/>
          <w:szCs w:val="24"/>
        </w:rPr>
        <w:t>.2018 г</w:t>
      </w:r>
      <w:r w:rsidR="000367CC" w:rsidRPr="00FB59B2">
        <w:rPr>
          <w:rFonts w:ascii="Times New Roman" w:hAnsi="Times New Roman" w:cs="Times New Roman"/>
          <w:color w:val="0F243E" w:themeColor="text2" w:themeShade="80"/>
          <w:sz w:val="24"/>
          <w:szCs w:val="24"/>
        </w:rPr>
        <w:t>. №</w:t>
      </w:r>
      <w:r w:rsidR="007D2488" w:rsidRPr="00FB59B2">
        <w:rPr>
          <w:rFonts w:ascii="Times New Roman" w:hAnsi="Times New Roman" w:cs="Times New Roman"/>
          <w:color w:val="0F243E" w:themeColor="text2" w:themeShade="80"/>
          <w:sz w:val="24"/>
          <w:szCs w:val="24"/>
        </w:rPr>
        <w:t xml:space="preserve"> </w:t>
      </w:r>
      <w:r w:rsidRPr="00FB59B2">
        <w:rPr>
          <w:rFonts w:ascii="Times New Roman" w:hAnsi="Times New Roman" w:cs="Times New Roman"/>
          <w:color w:val="0F243E" w:themeColor="text2" w:themeShade="80"/>
          <w:sz w:val="24"/>
          <w:szCs w:val="24"/>
          <w:lang w:val="be-BY"/>
        </w:rPr>
        <w:t>47</w:t>
      </w:r>
    </w:p>
    <w:p w:rsidR="000367CC" w:rsidRPr="00FB59B2" w:rsidRDefault="000367CC" w:rsidP="000367CC">
      <w:pPr>
        <w:tabs>
          <w:tab w:val="left" w:pos="3960"/>
        </w:tabs>
        <w:spacing w:after="0" w:line="240" w:lineRule="auto"/>
        <w:rPr>
          <w:rFonts w:ascii="Times New Roman" w:hAnsi="Times New Roman" w:cs="Times New Roman"/>
          <w:color w:val="0F243E" w:themeColor="text2" w:themeShade="80"/>
          <w:sz w:val="24"/>
          <w:szCs w:val="24"/>
        </w:rPr>
      </w:pPr>
    </w:p>
    <w:p w:rsidR="000367CC" w:rsidRPr="00FB59B2" w:rsidRDefault="000367CC" w:rsidP="000367CC">
      <w:pPr>
        <w:tabs>
          <w:tab w:val="left" w:pos="3960"/>
        </w:tabs>
        <w:spacing w:after="0" w:line="240" w:lineRule="auto"/>
        <w:rPr>
          <w:rFonts w:ascii="Times New Roman" w:hAnsi="Times New Roman" w:cs="Times New Roman"/>
          <w:color w:val="0F243E" w:themeColor="text2" w:themeShade="80"/>
          <w:sz w:val="24"/>
          <w:szCs w:val="24"/>
        </w:rPr>
      </w:pPr>
    </w:p>
    <w:p w:rsidR="000367CC" w:rsidRPr="00FB59B2" w:rsidRDefault="000367CC" w:rsidP="000367CC">
      <w:pPr>
        <w:tabs>
          <w:tab w:val="left" w:pos="3960"/>
        </w:tabs>
        <w:spacing w:after="0" w:line="240" w:lineRule="auto"/>
        <w:rPr>
          <w:rFonts w:ascii="Times New Roman" w:hAnsi="Times New Roman" w:cs="Times New Roman"/>
          <w:color w:val="0F243E" w:themeColor="text2" w:themeShade="80"/>
          <w:sz w:val="24"/>
          <w:szCs w:val="24"/>
        </w:rPr>
      </w:pPr>
    </w:p>
    <w:p w:rsidR="000367CC" w:rsidRPr="00FB59B2" w:rsidRDefault="000367CC" w:rsidP="000367CC">
      <w:pPr>
        <w:tabs>
          <w:tab w:val="left" w:pos="3960"/>
        </w:tabs>
        <w:spacing w:after="0" w:line="240" w:lineRule="auto"/>
        <w:rPr>
          <w:rFonts w:ascii="Times New Roman" w:hAnsi="Times New Roman" w:cs="Times New Roman"/>
          <w:color w:val="0F243E" w:themeColor="text2" w:themeShade="80"/>
          <w:sz w:val="24"/>
          <w:szCs w:val="24"/>
        </w:rPr>
      </w:pPr>
    </w:p>
    <w:p w:rsidR="00A57E1F" w:rsidRPr="00FB59B2" w:rsidRDefault="00A57E1F" w:rsidP="000367CC">
      <w:pPr>
        <w:tabs>
          <w:tab w:val="left" w:pos="3960"/>
        </w:tabs>
        <w:spacing w:after="0" w:line="240" w:lineRule="auto"/>
        <w:rPr>
          <w:rFonts w:ascii="Times New Roman" w:hAnsi="Times New Roman" w:cs="Times New Roman"/>
          <w:color w:val="0F243E" w:themeColor="text2" w:themeShade="80"/>
          <w:sz w:val="24"/>
          <w:szCs w:val="24"/>
          <w:lang w:val="be-BY"/>
        </w:rPr>
      </w:pPr>
    </w:p>
    <w:p w:rsidR="000367CC" w:rsidRPr="00FB59B2" w:rsidRDefault="000367CC" w:rsidP="000367CC">
      <w:pPr>
        <w:tabs>
          <w:tab w:val="left" w:pos="3960"/>
        </w:tabs>
        <w:spacing w:after="0" w:line="240" w:lineRule="auto"/>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Докшицы</w:t>
      </w:r>
    </w:p>
    <w:p w:rsidR="000367CC" w:rsidRPr="00FB59B2" w:rsidRDefault="000367CC" w:rsidP="000367CC">
      <w:pPr>
        <w:tabs>
          <w:tab w:val="left" w:pos="3960"/>
        </w:tabs>
        <w:spacing w:after="0" w:line="240" w:lineRule="auto"/>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201</w:t>
      </w:r>
      <w:r w:rsidR="0010719B" w:rsidRPr="00FB59B2">
        <w:rPr>
          <w:rFonts w:ascii="Times New Roman" w:hAnsi="Times New Roman" w:cs="Times New Roman"/>
          <w:color w:val="0F243E" w:themeColor="text2" w:themeShade="80"/>
          <w:sz w:val="24"/>
          <w:szCs w:val="24"/>
          <w:lang w:val="be-BY"/>
        </w:rPr>
        <w:t>8</w:t>
      </w:r>
    </w:p>
    <w:p w:rsidR="009E0102" w:rsidRPr="00FB59B2" w:rsidRDefault="00AD752D">
      <w:pPr>
        <w:rPr>
          <w:rFonts w:ascii="Times New Roman" w:hAnsi="Times New Roman" w:cs="Times New Roman"/>
          <w:b/>
          <w:bCs/>
          <w:color w:val="0F243E" w:themeColor="text2" w:themeShade="80"/>
          <w:sz w:val="24"/>
          <w:szCs w:val="24"/>
        </w:rPr>
      </w:pPr>
      <w:r w:rsidRPr="00FB59B2">
        <w:rPr>
          <w:rFonts w:ascii="Times New Roman" w:hAnsi="Times New Roman" w:cs="Times New Roman"/>
          <w:b/>
          <w:bCs/>
          <w:color w:val="0F243E" w:themeColor="text2" w:themeShade="80"/>
          <w:sz w:val="24"/>
          <w:szCs w:val="24"/>
        </w:rPr>
        <w:br w:type="page"/>
      </w:r>
      <w:r w:rsidR="009E0102" w:rsidRPr="00FB59B2">
        <w:rPr>
          <w:rFonts w:ascii="Times New Roman" w:hAnsi="Times New Roman" w:cs="Times New Roman"/>
          <w:b/>
          <w:bCs/>
          <w:color w:val="0F243E" w:themeColor="text2" w:themeShade="80"/>
          <w:sz w:val="24"/>
          <w:szCs w:val="24"/>
        </w:rPr>
        <w:lastRenderedPageBreak/>
        <w:br w:type="page"/>
      </w:r>
    </w:p>
    <w:p w:rsidR="006129DE" w:rsidRPr="00FB59B2" w:rsidRDefault="00F269CE"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lastRenderedPageBreak/>
        <w:t>Пояснительная записка</w:t>
      </w:r>
    </w:p>
    <w:p w:rsidR="00CC2394" w:rsidRPr="00FB59B2" w:rsidRDefault="00CC2394" w:rsidP="00C97D6C">
      <w:pPr>
        <w:pStyle w:val="ac"/>
        <w:ind w:firstLine="709"/>
        <w:jc w:val="both"/>
        <w:rPr>
          <w:rFonts w:ascii="Times New Roman" w:hAnsi="Times New Roman" w:cs="Times New Roman"/>
          <w:color w:val="0F243E" w:themeColor="text2" w:themeShade="80"/>
          <w:sz w:val="24"/>
          <w:szCs w:val="24"/>
        </w:rPr>
      </w:pPr>
      <w:proofErr w:type="spellStart"/>
      <w:r w:rsidRPr="00FB59B2">
        <w:rPr>
          <w:rFonts w:ascii="Times New Roman" w:hAnsi="Times New Roman" w:cs="Times New Roman"/>
          <w:color w:val="0F243E" w:themeColor="text2" w:themeShade="80"/>
          <w:sz w:val="24"/>
          <w:szCs w:val="24"/>
        </w:rPr>
        <w:t>Лозоплетение</w:t>
      </w:r>
      <w:proofErr w:type="spellEnd"/>
      <w:r w:rsidR="007F40A7" w:rsidRPr="00FB59B2">
        <w:rPr>
          <w:rFonts w:ascii="Times New Roman" w:hAnsi="Times New Roman" w:cs="Times New Roman"/>
          <w:color w:val="0F243E" w:themeColor="text2" w:themeShade="80"/>
          <w:sz w:val="24"/>
          <w:szCs w:val="24"/>
        </w:rPr>
        <w:t xml:space="preserve"> </w:t>
      </w:r>
      <w:r w:rsidRPr="00FB59B2">
        <w:rPr>
          <w:rFonts w:ascii="Times New Roman" w:hAnsi="Times New Roman" w:cs="Times New Roman"/>
          <w:color w:val="0F243E" w:themeColor="text2" w:themeShade="80"/>
          <w:sz w:val="24"/>
          <w:szCs w:val="24"/>
        </w:rPr>
        <w:t>–</w:t>
      </w:r>
      <w:r w:rsidR="007F40A7" w:rsidRPr="00FB59B2">
        <w:rPr>
          <w:rFonts w:ascii="Times New Roman" w:hAnsi="Times New Roman" w:cs="Times New Roman"/>
          <w:color w:val="0F243E" w:themeColor="text2" w:themeShade="80"/>
          <w:sz w:val="24"/>
          <w:szCs w:val="24"/>
        </w:rPr>
        <w:t xml:space="preserve"> это вид декоративно-</w:t>
      </w:r>
      <w:r w:rsidRPr="00FB59B2">
        <w:rPr>
          <w:rFonts w:ascii="Times New Roman" w:hAnsi="Times New Roman" w:cs="Times New Roman"/>
          <w:color w:val="0F243E" w:themeColor="text2" w:themeShade="80"/>
          <w:sz w:val="24"/>
          <w:szCs w:val="24"/>
        </w:rPr>
        <w:t xml:space="preserve">прикладного искусства, освоить который может практически каждый. Одним из распространенных и доступных материалов который с давних пор использовали народные мастера в своем творчестве, является лоза. Плетёные изделия из лозы практичны. Они издавна использовали в быту. Кроме прикладного характера, лоза использовалась народными мастерами для украшения жилища, быта. Пластичность, гибкость этого природного материала дают возможность превратить обычную лозу в прекрасные изделия декоративно-прикладного творчества. Занятия по </w:t>
      </w:r>
      <w:proofErr w:type="spellStart"/>
      <w:r w:rsidRPr="00FB59B2">
        <w:rPr>
          <w:rFonts w:ascii="Times New Roman" w:hAnsi="Times New Roman" w:cs="Times New Roman"/>
          <w:color w:val="0F243E" w:themeColor="text2" w:themeShade="80"/>
          <w:sz w:val="24"/>
          <w:szCs w:val="24"/>
        </w:rPr>
        <w:t>лозоплетению</w:t>
      </w:r>
      <w:proofErr w:type="spellEnd"/>
      <w:r w:rsidRPr="00FB59B2">
        <w:rPr>
          <w:rFonts w:ascii="Times New Roman" w:hAnsi="Times New Roman" w:cs="Times New Roman"/>
          <w:color w:val="0F243E" w:themeColor="text2" w:themeShade="80"/>
          <w:sz w:val="24"/>
          <w:szCs w:val="24"/>
        </w:rPr>
        <w:t xml:space="preserve"> способствуют решению коррекционных    задач: развитию наглядно – образного мышления, мелкой моторики рук, зрительной и двигательной памяти.</w:t>
      </w:r>
    </w:p>
    <w:p w:rsidR="00A04BA7" w:rsidRPr="00FB59B2" w:rsidRDefault="00A04BA7" w:rsidP="00C97D6C">
      <w:pPr>
        <w:pStyle w:val="ac"/>
        <w:ind w:firstLine="709"/>
        <w:jc w:val="both"/>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 xml:space="preserve">Актуальность программы заключается в том, что плетение из прута  преподносится как ремесло. Дети овладевают основами технологии, способами изготовления изделий, получают определенные профессиональные навыки, учатся понимать, что изделия из ивового прута прекрасны пластичностью самого материала, завораживающим ритмом рисунка различных переплетений, разнообразностью форм, пропорций, неповторимостью изящества. </w:t>
      </w:r>
    </w:p>
    <w:p w:rsidR="00FB59B2" w:rsidRPr="00FB59B2" w:rsidRDefault="00FB59B2" w:rsidP="00FB59B2">
      <w:pPr>
        <w:spacing w:after="0" w:line="240" w:lineRule="auto"/>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Программа объединения по интересам «Белорусская соломка»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3B7244" w:rsidRPr="00FB59B2" w:rsidRDefault="003B7244" w:rsidP="00C97D6C">
      <w:pPr>
        <w:pStyle w:val="ac"/>
        <w:ind w:firstLine="709"/>
        <w:jc w:val="both"/>
        <w:rPr>
          <w:rFonts w:ascii="Times New Roman" w:hAnsi="Times New Roman" w:cs="Times New Roman"/>
          <w:bCs/>
          <w:color w:val="0F243E" w:themeColor="text2" w:themeShade="80"/>
          <w:sz w:val="24"/>
          <w:szCs w:val="24"/>
        </w:rPr>
      </w:pPr>
      <w:r w:rsidRPr="00FB59B2">
        <w:rPr>
          <w:rFonts w:ascii="Times New Roman" w:hAnsi="Times New Roman" w:cs="Times New Roman"/>
          <w:b/>
          <w:bCs/>
          <w:color w:val="0F243E" w:themeColor="text2" w:themeShade="80"/>
          <w:sz w:val="24"/>
          <w:szCs w:val="24"/>
        </w:rPr>
        <w:t>Цель программы</w:t>
      </w:r>
      <w:r w:rsidRPr="00FB59B2">
        <w:rPr>
          <w:rFonts w:ascii="Times New Roman" w:hAnsi="Times New Roman" w:cs="Times New Roman"/>
          <w:bCs/>
          <w:color w:val="0F243E" w:themeColor="text2" w:themeShade="80"/>
          <w:sz w:val="24"/>
          <w:szCs w:val="24"/>
        </w:rPr>
        <w:t xml:space="preserve"> –</w:t>
      </w:r>
      <w:r w:rsidRPr="00FB59B2">
        <w:rPr>
          <w:rFonts w:ascii="Times New Roman" w:hAnsi="Times New Roman" w:cs="Times New Roman"/>
          <w:color w:val="0F243E" w:themeColor="text2" w:themeShade="80"/>
          <w:sz w:val="24"/>
          <w:szCs w:val="24"/>
        </w:rPr>
        <w:t xml:space="preserve"> </w:t>
      </w:r>
      <w:r w:rsidRPr="00FB59B2">
        <w:rPr>
          <w:rFonts w:ascii="Times New Roman" w:hAnsi="Times New Roman" w:cs="Times New Roman"/>
          <w:bCs/>
          <w:color w:val="0F243E" w:themeColor="text2" w:themeShade="80"/>
          <w:sz w:val="24"/>
          <w:szCs w:val="24"/>
        </w:rPr>
        <w:t>создать условия для творческо</w:t>
      </w:r>
      <w:r w:rsidR="00F269CE" w:rsidRPr="00FB59B2">
        <w:rPr>
          <w:rFonts w:ascii="Times New Roman" w:hAnsi="Times New Roman" w:cs="Times New Roman"/>
          <w:bCs/>
          <w:color w:val="0F243E" w:themeColor="text2" w:themeShade="80"/>
          <w:sz w:val="24"/>
          <w:szCs w:val="24"/>
        </w:rPr>
        <w:t xml:space="preserve">го развития и </w:t>
      </w:r>
      <w:r w:rsidRPr="00FB59B2">
        <w:rPr>
          <w:rFonts w:ascii="Times New Roman" w:hAnsi="Times New Roman" w:cs="Times New Roman"/>
          <w:bCs/>
          <w:color w:val="0F243E" w:themeColor="text2" w:themeShade="80"/>
          <w:sz w:val="24"/>
          <w:szCs w:val="24"/>
        </w:rPr>
        <w:t xml:space="preserve">самореализации личности средствами </w:t>
      </w:r>
      <w:proofErr w:type="spellStart"/>
      <w:r w:rsidRPr="00FB59B2">
        <w:rPr>
          <w:rFonts w:ascii="Times New Roman" w:hAnsi="Times New Roman" w:cs="Times New Roman"/>
          <w:bCs/>
          <w:color w:val="0F243E" w:themeColor="text2" w:themeShade="80"/>
          <w:sz w:val="24"/>
          <w:szCs w:val="24"/>
        </w:rPr>
        <w:t>лозоплетения</w:t>
      </w:r>
      <w:proofErr w:type="spellEnd"/>
      <w:r w:rsidRPr="00FB59B2">
        <w:rPr>
          <w:rFonts w:ascii="Times New Roman" w:hAnsi="Times New Roman" w:cs="Times New Roman"/>
          <w:bCs/>
          <w:color w:val="0F243E" w:themeColor="text2" w:themeShade="80"/>
          <w:sz w:val="24"/>
          <w:szCs w:val="24"/>
        </w:rPr>
        <w:t>.</w:t>
      </w:r>
    </w:p>
    <w:p w:rsidR="003B7244" w:rsidRPr="00FB59B2" w:rsidRDefault="003B7244" w:rsidP="00C97D6C">
      <w:pPr>
        <w:pStyle w:val="ae"/>
        <w:ind w:firstLine="709"/>
        <w:jc w:val="left"/>
        <w:rPr>
          <w:b/>
          <w:bCs/>
          <w:color w:val="0F243E" w:themeColor="text2" w:themeShade="80"/>
          <w:sz w:val="24"/>
        </w:rPr>
      </w:pPr>
      <w:r w:rsidRPr="00FB59B2">
        <w:rPr>
          <w:b/>
          <w:bCs/>
          <w:color w:val="0F243E" w:themeColor="text2" w:themeShade="80"/>
          <w:sz w:val="24"/>
        </w:rPr>
        <w:t>Задачи</w:t>
      </w:r>
      <w:r w:rsidR="009814E3" w:rsidRPr="00FB59B2">
        <w:rPr>
          <w:b/>
          <w:bCs/>
          <w:color w:val="0F243E" w:themeColor="text2" w:themeShade="80"/>
          <w:sz w:val="24"/>
        </w:rPr>
        <w:t>:</w:t>
      </w:r>
    </w:p>
    <w:p w:rsidR="003B7244" w:rsidRPr="00FB59B2" w:rsidRDefault="003B7244" w:rsidP="00C97D6C">
      <w:pPr>
        <w:pStyle w:val="ae"/>
        <w:tabs>
          <w:tab w:val="left" w:pos="3894"/>
        </w:tabs>
        <w:ind w:firstLine="709"/>
        <w:jc w:val="both"/>
        <w:rPr>
          <w:b/>
          <w:bCs/>
          <w:color w:val="0F243E" w:themeColor="text2" w:themeShade="80"/>
          <w:sz w:val="24"/>
          <w:u w:val="none"/>
        </w:rPr>
      </w:pPr>
      <w:r w:rsidRPr="00FB59B2">
        <w:rPr>
          <w:b/>
          <w:bCs/>
          <w:color w:val="0F243E" w:themeColor="text2" w:themeShade="80"/>
          <w:sz w:val="24"/>
          <w:u w:val="none"/>
        </w:rPr>
        <w:t>Обучающие:</w:t>
      </w:r>
      <w:r w:rsidR="00A57E1F" w:rsidRPr="00FB59B2">
        <w:rPr>
          <w:b/>
          <w:bCs/>
          <w:color w:val="0F243E" w:themeColor="text2" w:themeShade="80"/>
          <w:sz w:val="24"/>
          <w:u w:val="none"/>
        </w:rPr>
        <w:tab/>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 xml:space="preserve">познакомить с историей </w:t>
      </w:r>
      <w:proofErr w:type="spellStart"/>
      <w:r w:rsidRPr="00FB59B2">
        <w:rPr>
          <w:bCs/>
          <w:color w:val="0F243E" w:themeColor="text2" w:themeShade="80"/>
          <w:sz w:val="24"/>
          <w:u w:val="none"/>
        </w:rPr>
        <w:t>лозоплетения</w:t>
      </w:r>
      <w:proofErr w:type="spellEnd"/>
      <w:r w:rsidRPr="00FB59B2">
        <w:rPr>
          <w:bCs/>
          <w:color w:val="0F243E" w:themeColor="text2" w:themeShade="80"/>
          <w:sz w:val="24"/>
          <w:u w:val="none"/>
        </w:rPr>
        <w:t xml:space="preserve"> как частью истории народных промыслов;</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lastRenderedPageBreak/>
        <w:t>дать представления</w:t>
      </w:r>
      <w:r w:rsidRPr="00FB59B2">
        <w:rPr>
          <w:color w:val="0F243E" w:themeColor="text2" w:themeShade="80"/>
          <w:sz w:val="24"/>
          <w:u w:val="none"/>
        </w:rPr>
        <w:t xml:space="preserve"> о природном материале, его свойствах, процессе подготовки к работе, об отделке и обработке плетеных предметов после их изготовления</w:t>
      </w:r>
      <w:r w:rsidRPr="00FB59B2">
        <w:rPr>
          <w:bCs/>
          <w:color w:val="0F243E" w:themeColor="text2" w:themeShade="80"/>
          <w:sz w:val="24"/>
          <w:u w:val="none"/>
        </w:rPr>
        <w:t>;</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расширить экологические знания об окружающем мире;</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 xml:space="preserve">научить способам работы с материалами и инструментами </w:t>
      </w:r>
      <w:proofErr w:type="spellStart"/>
      <w:r w:rsidRPr="00FB59B2">
        <w:rPr>
          <w:bCs/>
          <w:color w:val="0F243E" w:themeColor="text2" w:themeShade="80"/>
          <w:sz w:val="24"/>
          <w:u w:val="none"/>
        </w:rPr>
        <w:t>лозоплетения</w:t>
      </w:r>
      <w:proofErr w:type="spellEnd"/>
      <w:r w:rsidRPr="00FB59B2">
        <w:rPr>
          <w:bCs/>
          <w:color w:val="0F243E" w:themeColor="text2" w:themeShade="80"/>
          <w:sz w:val="24"/>
          <w:u w:val="none"/>
        </w:rPr>
        <w:t>;</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 xml:space="preserve">научить приемам и техникам </w:t>
      </w:r>
      <w:proofErr w:type="spellStart"/>
      <w:r w:rsidRPr="00FB59B2">
        <w:rPr>
          <w:bCs/>
          <w:color w:val="0F243E" w:themeColor="text2" w:themeShade="80"/>
          <w:sz w:val="24"/>
          <w:u w:val="none"/>
        </w:rPr>
        <w:t>лозоплетения</w:t>
      </w:r>
      <w:proofErr w:type="spellEnd"/>
      <w:r w:rsidRPr="00FB59B2">
        <w:rPr>
          <w:bCs/>
          <w:color w:val="0F243E" w:themeColor="text2" w:themeShade="80"/>
          <w:sz w:val="24"/>
          <w:u w:val="none"/>
        </w:rPr>
        <w:t xml:space="preserve">; </w:t>
      </w:r>
    </w:p>
    <w:p w:rsidR="003B7244" w:rsidRPr="00FB59B2" w:rsidRDefault="003B7244" w:rsidP="00C97D6C">
      <w:pPr>
        <w:pStyle w:val="ae"/>
        <w:numPr>
          <w:ilvl w:val="0"/>
          <w:numId w:val="1"/>
        </w:numPr>
        <w:tabs>
          <w:tab w:val="left" w:pos="720"/>
        </w:tabs>
        <w:ind w:left="0" w:firstLine="709"/>
        <w:jc w:val="both"/>
        <w:rPr>
          <w:color w:val="0F243E" w:themeColor="text2" w:themeShade="80"/>
          <w:sz w:val="24"/>
          <w:u w:val="none"/>
        </w:rPr>
      </w:pPr>
      <w:r w:rsidRPr="00FB59B2">
        <w:rPr>
          <w:color w:val="0F243E" w:themeColor="text2" w:themeShade="80"/>
          <w:sz w:val="24"/>
          <w:u w:val="none"/>
        </w:rPr>
        <w:t xml:space="preserve">научить комбинировать различные техники </w:t>
      </w:r>
      <w:proofErr w:type="spellStart"/>
      <w:r w:rsidRPr="00FB59B2">
        <w:rPr>
          <w:color w:val="0F243E" w:themeColor="text2" w:themeShade="80"/>
          <w:sz w:val="24"/>
          <w:u w:val="none"/>
        </w:rPr>
        <w:t>лозоплетения</w:t>
      </w:r>
      <w:proofErr w:type="spellEnd"/>
      <w:r w:rsidRPr="00FB59B2">
        <w:rPr>
          <w:color w:val="0F243E" w:themeColor="text2" w:themeShade="80"/>
          <w:sz w:val="24"/>
          <w:u w:val="none"/>
        </w:rPr>
        <w:t>;</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научить работе с шаблонами и другими дополнительными приспособлениями;</w:t>
      </w:r>
    </w:p>
    <w:p w:rsidR="003B7244" w:rsidRPr="00FB59B2" w:rsidRDefault="003B7244" w:rsidP="00C97D6C">
      <w:pPr>
        <w:pStyle w:val="ae"/>
        <w:numPr>
          <w:ilvl w:val="0"/>
          <w:numId w:val="1"/>
        </w:numPr>
        <w:tabs>
          <w:tab w:val="left" w:pos="720"/>
        </w:tabs>
        <w:ind w:left="0" w:firstLine="709"/>
        <w:jc w:val="both"/>
        <w:rPr>
          <w:color w:val="0F243E" w:themeColor="text2" w:themeShade="80"/>
          <w:sz w:val="24"/>
          <w:u w:val="none"/>
        </w:rPr>
      </w:pPr>
      <w:r w:rsidRPr="00FB59B2">
        <w:rPr>
          <w:color w:val="0F243E" w:themeColor="text2" w:themeShade="80"/>
          <w:sz w:val="24"/>
          <w:u w:val="none"/>
        </w:rPr>
        <w:t>дать представление об основах композиции.</w:t>
      </w:r>
    </w:p>
    <w:p w:rsidR="003B7244" w:rsidRPr="00FB59B2" w:rsidRDefault="003B7244" w:rsidP="00C97D6C">
      <w:pPr>
        <w:pStyle w:val="ae"/>
        <w:ind w:firstLine="709"/>
        <w:jc w:val="both"/>
        <w:rPr>
          <w:b/>
          <w:bCs/>
          <w:color w:val="0F243E" w:themeColor="text2" w:themeShade="80"/>
          <w:sz w:val="24"/>
          <w:u w:val="none"/>
        </w:rPr>
      </w:pPr>
      <w:r w:rsidRPr="00FB59B2">
        <w:rPr>
          <w:b/>
          <w:bCs/>
          <w:color w:val="0F243E" w:themeColor="text2" w:themeShade="80"/>
          <w:sz w:val="24"/>
          <w:u w:val="none"/>
        </w:rPr>
        <w:t>Развивающие:</w:t>
      </w:r>
    </w:p>
    <w:p w:rsidR="003B7244" w:rsidRPr="00FB59B2" w:rsidRDefault="003B7244" w:rsidP="00C97D6C">
      <w:pPr>
        <w:pStyle w:val="ae"/>
        <w:numPr>
          <w:ilvl w:val="0"/>
          <w:numId w:val="2"/>
        </w:numPr>
        <w:tabs>
          <w:tab w:val="left" w:pos="720"/>
        </w:tabs>
        <w:ind w:left="0" w:firstLine="709"/>
        <w:jc w:val="both"/>
        <w:rPr>
          <w:color w:val="0F243E" w:themeColor="text2" w:themeShade="80"/>
          <w:sz w:val="24"/>
          <w:u w:val="none"/>
        </w:rPr>
      </w:pPr>
      <w:r w:rsidRPr="00FB59B2">
        <w:rPr>
          <w:color w:val="0F243E" w:themeColor="text2" w:themeShade="80"/>
          <w:sz w:val="24"/>
          <w:u w:val="none"/>
        </w:rPr>
        <w:t>развивать воображение, образное и конструктивное мышление;</w:t>
      </w:r>
    </w:p>
    <w:p w:rsidR="003B7244" w:rsidRPr="00FB59B2" w:rsidRDefault="003B7244" w:rsidP="00C97D6C">
      <w:pPr>
        <w:pStyle w:val="ae"/>
        <w:numPr>
          <w:ilvl w:val="0"/>
          <w:numId w:val="2"/>
        </w:numPr>
        <w:tabs>
          <w:tab w:val="left" w:pos="720"/>
        </w:tabs>
        <w:ind w:left="0" w:firstLine="709"/>
        <w:jc w:val="both"/>
        <w:rPr>
          <w:color w:val="0F243E" w:themeColor="text2" w:themeShade="80"/>
          <w:sz w:val="24"/>
          <w:u w:val="none"/>
        </w:rPr>
      </w:pPr>
      <w:r w:rsidRPr="00FB59B2">
        <w:rPr>
          <w:color w:val="0F243E" w:themeColor="text2" w:themeShade="80"/>
          <w:sz w:val="24"/>
          <w:u w:val="none"/>
        </w:rPr>
        <w:t>развивать мотивацию к познавательной и творческой деятельности;</w:t>
      </w:r>
    </w:p>
    <w:p w:rsidR="003B7244" w:rsidRPr="00FB59B2" w:rsidRDefault="003B7244" w:rsidP="00C97D6C">
      <w:pPr>
        <w:pStyle w:val="ae"/>
        <w:numPr>
          <w:ilvl w:val="0"/>
          <w:numId w:val="2"/>
        </w:numPr>
        <w:tabs>
          <w:tab w:val="left" w:pos="720"/>
        </w:tabs>
        <w:ind w:left="0" w:firstLine="709"/>
        <w:jc w:val="both"/>
        <w:rPr>
          <w:bCs/>
          <w:color w:val="0F243E" w:themeColor="text2" w:themeShade="80"/>
          <w:sz w:val="24"/>
          <w:u w:val="none"/>
        </w:rPr>
      </w:pPr>
      <w:r w:rsidRPr="00FB59B2">
        <w:rPr>
          <w:color w:val="0F243E" w:themeColor="text2" w:themeShade="80"/>
          <w:sz w:val="24"/>
          <w:u w:val="none"/>
        </w:rPr>
        <w:t>развивать навыки сотрудничества, взаимопомощи и общения в коллективе</w:t>
      </w:r>
      <w:r w:rsidRPr="00FB59B2">
        <w:rPr>
          <w:bCs/>
          <w:color w:val="0F243E" w:themeColor="text2" w:themeShade="80"/>
          <w:sz w:val="24"/>
          <w:u w:val="none"/>
        </w:rPr>
        <w:t>;</w:t>
      </w:r>
    </w:p>
    <w:p w:rsidR="003B7244" w:rsidRPr="00FB59B2" w:rsidRDefault="003B7244" w:rsidP="00C97D6C">
      <w:pPr>
        <w:pStyle w:val="ae"/>
        <w:numPr>
          <w:ilvl w:val="0"/>
          <w:numId w:val="2"/>
        </w:numPr>
        <w:tabs>
          <w:tab w:val="left" w:pos="720"/>
        </w:tabs>
        <w:ind w:left="0" w:firstLine="709"/>
        <w:jc w:val="both"/>
        <w:rPr>
          <w:color w:val="0F243E" w:themeColor="text2" w:themeShade="80"/>
          <w:sz w:val="24"/>
          <w:u w:val="none"/>
        </w:rPr>
      </w:pPr>
      <w:r w:rsidRPr="00FB59B2">
        <w:rPr>
          <w:color w:val="0F243E" w:themeColor="text2" w:themeShade="80"/>
          <w:sz w:val="24"/>
          <w:u w:val="none"/>
        </w:rPr>
        <w:t>формировать способности к реализации полного цикла деятельности от замысла к результату;</w:t>
      </w:r>
    </w:p>
    <w:p w:rsidR="003B7244" w:rsidRPr="00FB59B2" w:rsidRDefault="003B7244" w:rsidP="00C97D6C">
      <w:pPr>
        <w:pStyle w:val="ae"/>
        <w:numPr>
          <w:ilvl w:val="0"/>
          <w:numId w:val="2"/>
        </w:numPr>
        <w:tabs>
          <w:tab w:val="left" w:pos="720"/>
        </w:tabs>
        <w:ind w:left="0" w:firstLine="709"/>
        <w:jc w:val="both"/>
        <w:rPr>
          <w:color w:val="0F243E" w:themeColor="text2" w:themeShade="80"/>
          <w:sz w:val="24"/>
          <w:u w:val="none"/>
        </w:rPr>
      </w:pPr>
      <w:r w:rsidRPr="00FB59B2">
        <w:rPr>
          <w:color w:val="0F243E" w:themeColor="text2" w:themeShade="80"/>
          <w:sz w:val="24"/>
          <w:u w:val="none"/>
        </w:rPr>
        <w:t>развивать навыки самостоятельной работы и самоконтроля;</w:t>
      </w:r>
    </w:p>
    <w:p w:rsidR="003B7244" w:rsidRPr="00FB59B2" w:rsidRDefault="003B7244" w:rsidP="00C97D6C">
      <w:pPr>
        <w:pStyle w:val="ae"/>
        <w:numPr>
          <w:ilvl w:val="0"/>
          <w:numId w:val="2"/>
        </w:numPr>
        <w:tabs>
          <w:tab w:val="left" w:pos="720"/>
        </w:tabs>
        <w:ind w:left="0" w:firstLine="709"/>
        <w:jc w:val="both"/>
        <w:rPr>
          <w:color w:val="0F243E" w:themeColor="text2" w:themeShade="80"/>
          <w:sz w:val="24"/>
          <w:u w:val="none"/>
        </w:rPr>
      </w:pPr>
      <w:r w:rsidRPr="00FB59B2">
        <w:rPr>
          <w:bCs/>
          <w:color w:val="0F243E" w:themeColor="text2" w:themeShade="80"/>
          <w:sz w:val="24"/>
          <w:u w:val="none"/>
        </w:rPr>
        <w:t xml:space="preserve">развивать </w:t>
      </w:r>
      <w:r w:rsidRPr="00FB59B2">
        <w:rPr>
          <w:color w:val="0F243E" w:themeColor="text2" w:themeShade="80"/>
          <w:sz w:val="24"/>
          <w:u w:val="none"/>
        </w:rPr>
        <w:t>мелкую моторику,  зрительно-моторную координацию.</w:t>
      </w:r>
    </w:p>
    <w:p w:rsidR="003B7244" w:rsidRPr="00FB59B2" w:rsidRDefault="003B7244" w:rsidP="00C97D6C">
      <w:pPr>
        <w:pStyle w:val="ae"/>
        <w:ind w:firstLine="709"/>
        <w:jc w:val="both"/>
        <w:rPr>
          <w:b/>
          <w:bCs/>
          <w:color w:val="0F243E" w:themeColor="text2" w:themeShade="80"/>
          <w:sz w:val="24"/>
          <w:u w:val="none"/>
        </w:rPr>
      </w:pPr>
      <w:r w:rsidRPr="00FB59B2">
        <w:rPr>
          <w:b/>
          <w:bCs/>
          <w:color w:val="0F243E" w:themeColor="text2" w:themeShade="80"/>
          <w:sz w:val="24"/>
          <w:u w:val="none"/>
        </w:rPr>
        <w:t>Воспитательные:</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воспитывать интерес и уважение к культурным ценностям и традициям своего народа и народов мира;</w:t>
      </w:r>
    </w:p>
    <w:p w:rsidR="003B7244" w:rsidRPr="00FB59B2" w:rsidRDefault="003B7244" w:rsidP="00C97D6C">
      <w:pPr>
        <w:pStyle w:val="ae"/>
        <w:numPr>
          <w:ilvl w:val="0"/>
          <w:numId w:val="1"/>
        </w:numPr>
        <w:tabs>
          <w:tab w:val="left" w:pos="720"/>
        </w:tabs>
        <w:ind w:left="0" w:firstLine="709"/>
        <w:jc w:val="both"/>
        <w:rPr>
          <w:bCs/>
          <w:color w:val="0F243E" w:themeColor="text2" w:themeShade="80"/>
          <w:sz w:val="24"/>
          <w:u w:val="none"/>
        </w:rPr>
      </w:pPr>
      <w:r w:rsidRPr="00FB59B2">
        <w:rPr>
          <w:bCs/>
          <w:color w:val="0F243E" w:themeColor="text2" w:themeShade="80"/>
          <w:sz w:val="24"/>
          <w:u w:val="none"/>
        </w:rPr>
        <w:t>воспитывать ценностное отношение к природе, окружающей среде, другому человеку;</w:t>
      </w:r>
    </w:p>
    <w:p w:rsidR="003B7244" w:rsidRPr="00FB59B2" w:rsidRDefault="003B7244" w:rsidP="00C97D6C">
      <w:pPr>
        <w:pStyle w:val="ae"/>
        <w:numPr>
          <w:ilvl w:val="0"/>
          <w:numId w:val="1"/>
        </w:numPr>
        <w:tabs>
          <w:tab w:val="left" w:pos="720"/>
        </w:tabs>
        <w:ind w:left="0" w:firstLine="709"/>
        <w:jc w:val="both"/>
        <w:rPr>
          <w:color w:val="0F243E" w:themeColor="text2" w:themeShade="80"/>
          <w:sz w:val="24"/>
          <w:u w:val="none"/>
        </w:rPr>
      </w:pPr>
      <w:r w:rsidRPr="00FB59B2">
        <w:rPr>
          <w:bCs/>
          <w:color w:val="0F243E" w:themeColor="text2" w:themeShade="80"/>
          <w:sz w:val="24"/>
          <w:u w:val="none"/>
        </w:rPr>
        <w:t>воспитывать художественный вкус, эстетические</w:t>
      </w:r>
      <w:r w:rsidRPr="00FB59B2">
        <w:rPr>
          <w:color w:val="0F243E" w:themeColor="text2" w:themeShade="80"/>
          <w:sz w:val="24"/>
          <w:u w:val="none"/>
        </w:rPr>
        <w:t xml:space="preserve"> чувства;</w:t>
      </w:r>
    </w:p>
    <w:p w:rsidR="003B7244" w:rsidRPr="00FB59B2" w:rsidRDefault="003B7244" w:rsidP="00C97D6C">
      <w:pPr>
        <w:pStyle w:val="ae"/>
        <w:numPr>
          <w:ilvl w:val="0"/>
          <w:numId w:val="1"/>
        </w:numPr>
        <w:tabs>
          <w:tab w:val="left" w:pos="720"/>
        </w:tabs>
        <w:ind w:left="0" w:firstLine="709"/>
        <w:jc w:val="both"/>
        <w:rPr>
          <w:color w:val="0F243E" w:themeColor="text2" w:themeShade="80"/>
          <w:sz w:val="24"/>
          <w:u w:val="none"/>
        </w:rPr>
      </w:pPr>
      <w:r w:rsidRPr="00FB59B2">
        <w:rPr>
          <w:color w:val="0F243E" w:themeColor="text2" w:themeShade="80"/>
          <w:sz w:val="24"/>
          <w:u w:val="none"/>
        </w:rPr>
        <w:t xml:space="preserve">воспитывать аккуратность; </w:t>
      </w:r>
    </w:p>
    <w:p w:rsidR="003B7244" w:rsidRPr="00FB59B2" w:rsidRDefault="003B7244" w:rsidP="00C97D6C">
      <w:pPr>
        <w:pStyle w:val="ae"/>
        <w:numPr>
          <w:ilvl w:val="0"/>
          <w:numId w:val="1"/>
        </w:numPr>
        <w:tabs>
          <w:tab w:val="left" w:pos="720"/>
        </w:tabs>
        <w:ind w:left="0" w:firstLine="709"/>
        <w:jc w:val="both"/>
        <w:rPr>
          <w:color w:val="0F243E" w:themeColor="text2" w:themeShade="80"/>
          <w:sz w:val="24"/>
          <w:u w:val="none"/>
        </w:rPr>
      </w:pPr>
      <w:r w:rsidRPr="00FB59B2">
        <w:rPr>
          <w:color w:val="0F243E" w:themeColor="text2" w:themeShade="80"/>
          <w:sz w:val="24"/>
          <w:u w:val="none"/>
        </w:rPr>
        <w:lastRenderedPageBreak/>
        <w:t>воспитывать ответственное отношение к труду, уважение к результатам своего труда.</w:t>
      </w:r>
    </w:p>
    <w:p w:rsidR="00374AC1" w:rsidRPr="00FB59B2" w:rsidRDefault="00374AC1" w:rsidP="00374AC1">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Программа объединения по интересам основана на принципах </w:t>
      </w:r>
      <w:proofErr w:type="spellStart"/>
      <w:r w:rsidRPr="00FB59B2">
        <w:rPr>
          <w:rFonts w:ascii="Times New Roman" w:hAnsi="Times New Roman" w:cs="Times New Roman"/>
          <w:color w:val="0F243E" w:themeColor="text2" w:themeShade="80"/>
          <w:sz w:val="24"/>
          <w:szCs w:val="24"/>
        </w:rPr>
        <w:t>природособразности</w:t>
      </w:r>
      <w:proofErr w:type="spellEnd"/>
      <w:r w:rsidRPr="00FB59B2">
        <w:rPr>
          <w:rFonts w:ascii="Times New Roman" w:hAnsi="Times New Roman" w:cs="Times New Roman"/>
          <w:color w:val="0F243E" w:themeColor="text2" w:themeShade="80"/>
          <w:sz w:val="24"/>
          <w:szCs w:val="24"/>
        </w:rPr>
        <w:t>, последовательности, наглядности, целесообразности, доступности и тесной связи с жизнью.</w:t>
      </w:r>
    </w:p>
    <w:p w:rsidR="00374AC1" w:rsidRPr="00FB59B2" w:rsidRDefault="00374AC1" w:rsidP="00374AC1">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Программа 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w:t>
      </w:r>
    </w:p>
    <w:p w:rsidR="0010719B" w:rsidRPr="00FB59B2" w:rsidRDefault="0010719B" w:rsidP="0010719B">
      <w:pPr>
        <w:spacing w:after="0" w:line="240" w:lineRule="auto"/>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Программа рассчитана на двухгодичный период обучения учащихся 3-11 классов. Занятия могут проводиться  2 или 3 раза в неделю по 2 часа. Поэтому учебной программой предусмотрено четырёхчасовая и шестичасовая учебная неделя – соответственно 144 часа или 216 часов на учебный год. Продолжительность одного учебного часа – 45 минут. </w:t>
      </w:r>
    </w:p>
    <w:p w:rsidR="0010719B" w:rsidRPr="00FB59B2" w:rsidRDefault="0010719B" w:rsidP="0010719B">
      <w:pPr>
        <w:spacing w:after="0" w:line="240" w:lineRule="auto"/>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Образовательный процесс при реализации программы в течение учебного года составляет 36 недель.</w:t>
      </w:r>
    </w:p>
    <w:p w:rsidR="005A3B2C" w:rsidRPr="00FB59B2" w:rsidRDefault="005A3B2C" w:rsidP="00C97D6C">
      <w:pPr>
        <w:spacing w:after="0" w:line="240" w:lineRule="auto"/>
        <w:ind w:firstLine="709"/>
        <w:jc w:val="both"/>
        <w:rPr>
          <w:rFonts w:ascii="Times New Roman" w:hAnsi="Times New Roman" w:cs="Times New Roman"/>
          <w:color w:val="0F243E" w:themeColor="text2" w:themeShade="80"/>
          <w:sz w:val="24"/>
          <w:szCs w:val="24"/>
        </w:rPr>
      </w:pPr>
    </w:p>
    <w:p w:rsidR="009E0102" w:rsidRPr="00FB59B2" w:rsidRDefault="009E0102"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10719B" w:rsidRPr="00FB59B2" w:rsidRDefault="0010719B"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p>
    <w:p w:rsidR="00AF2365" w:rsidRPr="00FB59B2" w:rsidRDefault="00A825BD"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lastRenderedPageBreak/>
        <w:t>Учебно</w:t>
      </w:r>
      <w:r w:rsidR="00F80A94" w:rsidRPr="00FB59B2">
        <w:rPr>
          <w:rFonts w:ascii="Times New Roman" w:hAnsi="Times New Roman" w:cs="Times New Roman"/>
          <w:b/>
          <w:color w:val="0F243E" w:themeColor="text2" w:themeShade="80"/>
          <w:sz w:val="24"/>
          <w:szCs w:val="24"/>
        </w:rPr>
        <w:t>-</w:t>
      </w:r>
      <w:r w:rsidR="00AF2365" w:rsidRPr="00FB59B2">
        <w:rPr>
          <w:rFonts w:ascii="Times New Roman" w:hAnsi="Times New Roman" w:cs="Times New Roman"/>
          <w:b/>
          <w:color w:val="0F243E" w:themeColor="text2" w:themeShade="80"/>
          <w:sz w:val="24"/>
          <w:szCs w:val="24"/>
        </w:rPr>
        <w:t>тематический план</w:t>
      </w:r>
    </w:p>
    <w:p w:rsidR="00AF2365" w:rsidRPr="00FB59B2" w:rsidRDefault="00F80A94" w:rsidP="00C97D6C">
      <w:pPr>
        <w:autoSpaceDE w:val="0"/>
        <w:autoSpaceDN w:val="0"/>
        <w:adjustRightInd w:val="0"/>
        <w:spacing w:after="0" w:line="240" w:lineRule="auto"/>
        <w:ind w:firstLine="709"/>
        <w:rPr>
          <w:rFonts w:ascii="Times New Roman" w:hAnsi="Times New Roman" w:cs="Times New Roman"/>
          <w:color w:val="0F243E" w:themeColor="text2" w:themeShade="80"/>
          <w:sz w:val="24"/>
          <w:szCs w:val="24"/>
        </w:rPr>
      </w:pPr>
      <w:r w:rsidRPr="00FB59B2">
        <w:rPr>
          <w:rFonts w:ascii="Times New Roman" w:hAnsi="Times New Roman" w:cs="Times New Roman"/>
          <w:b/>
          <w:color w:val="0F243E" w:themeColor="text2" w:themeShade="80"/>
          <w:sz w:val="24"/>
          <w:szCs w:val="24"/>
        </w:rPr>
        <w:t>Первый год обучения</w:t>
      </w:r>
    </w:p>
    <w:p w:rsidR="009E1352" w:rsidRPr="00FB59B2" w:rsidRDefault="009E1352" w:rsidP="00C97D6C">
      <w:pPr>
        <w:autoSpaceDE w:val="0"/>
        <w:autoSpaceDN w:val="0"/>
        <w:adjustRightInd w:val="0"/>
        <w:spacing w:after="0" w:line="240" w:lineRule="auto"/>
        <w:ind w:firstLine="709"/>
        <w:rPr>
          <w:rFonts w:ascii="Times New Roman" w:hAnsi="Times New Roman" w:cs="Times New Roman"/>
          <w:color w:val="0F243E" w:themeColor="text2" w:themeShade="80"/>
          <w:sz w:val="24"/>
          <w:szCs w:val="24"/>
        </w:rPr>
      </w:pPr>
    </w:p>
    <w:tbl>
      <w:tblPr>
        <w:tblStyle w:val="a3"/>
        <w:tblW w:w="7054" w:type="dxa"/>
        <w:tblLayout w:type="fixed"/>
        <w:tblLook w:val="04A0" w:firstRow="1" w:lastRow="0" w:firstColumn="1" w:lastColumn="0" w:noHBand="0" w:noVBand="1"/>
      </w:tblPr>
      <w:tblGrid>
        <w:gridCol w:w="534"/>
        <w:gridCol w:w="3118"/>
        <w:gridCol w:w="1134"/>
        <w:gridCol w:w="1134"/>
        <w:gridCol w:w="1134"/>
      </w:tblGrid>
      <w:tr w:rsidR="00FB59B2" w:rsidRPr="00FB59B2" w:rsidTr="00384BB1">
        <w:trPr>
          <w:trHeight w:val="274"/>
        </w:trPr>
        <w:tc>
          <w:tcPr>
            <w:tcW w:w="5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en-US"/>
              </w:rPr>
              <w:t>№</w:t>
            </w:r>
          </w:p>
          <w:p w:rsidR="00F80A94" w:rsidRPr="00FB59B2" w:rsidRDefault="00F80A94" w:rsidP="00C97D6C">
            <w:pPr>
              <w:jc w:val="center"/>
              <w:rPr>
                <w:rFonts w:ascii="Times New Roman" w:hAnsi="Times New Roman" w:cs="Times New Roman"/>
                <w:color w:val="0F243E" w:themeColor="text2" w:themeShade="80"/>
                <w:sz w:val="24"/>
                <w:szCs w:val="24"/>
              </w:rPr>
            </w:pPr>
            <w:proofErr w:type="gramStart"/>
            <w:r w:rsidRPr="00FB59B2">
              <w:rPr>
                <w:rFonts w:ascii="Times New Roman" w:hAnsi="Times New Roman" w:cs="Times New Roman"/>
                <w:color w:val="0F243E" w:themeColor="text2" w:themeShade="80"/>
                <w:sz w:val="24"/>
                <w:szCs w:val="24"/>
              </w:rPr>
              <w:t>п</w:t>
            </w:r>
            <w:proofErr w:type="gramEnd"/>
            <w:r w:rsidRPr="00FB59B2">
              <w:rPr>
                <w:rFonts w:ascii="Times New Roman" w:hAnsi="Times New Roman" w:cs="Times New Roman"/>
                <w:color w:val="0F243E" w:themeColor="text2" w:themeShade="80"/>
                <w:sz w:val="24"/>
                <w:szCs w:val="24"/>
              </w:rPr>
              <w:t>/п</w:t>
            </w:r>
          </w:p>
        </w:tc>
        <w:tc>
          <w:tcPr>
            <w:tcW w:w="31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Тема</w:t>
            </w:r>
          </w:p>
        </w:tc>
        <w:tc>
          <w:tcPr>
            <w:tcW w:w="3402" w:type="dxa"/>
            <w:gridSpan w:val="3"/>
            <w:tcBorders>
              <w:top w:val="single" w:sz="4" w:space="0" w:color="000000" w:themeColor="text1"/>
              <w:left w:val="single" w:sz="4" w:space="0" w:color="000000" w:themeColor="text1"/>
              <w:right w:val="single" w:sz="4" w:space="0" w:color="000000" w:themeColor="text1"/>
            </w:tcBorders>
            <w:vAlign w:val="center"/>
            <w:hideMark/>
          </w:tcPr>
          <w:p w:rsidR="00F80A94" w:rsidRPr="00FB59B2" w:rsidRDefault="00847EEA"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Количество часов</w:t>
            </w:r>
          </w:p>
        </w:tc>
      </w:tr>
      <w:tr w:rsidR="00FB59B2" w:rsidRPr="00FB59B2" w:rsidTr="00384BB1">
        <w:trPr>
          <w:trHeight w:val="293"/>
        </w:trPr>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rPr>
                <w:rFonts w:ascii="Times New Roman" w:hAnsi="Times New Roman" w:cs="Times New Roman"/>
                <w:color w:val="0F243E" w:themeColor="text2" w:themeShade="80"/>
                <w:sz w:val="24"/>
                <w:szCs w:val="24"/>
              </w:rPr>
            </w:pPr>
          </w:p>
        </w:tc>
        <w:tc>
          <w:tcPr>
            <w:tcW w:w="31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rPr>
                <w:rFonts w:ascii="Times New Roman" w:hAnsi="Times New Roman" w:cs="Times New Roman"/>
                <w:color w:val="0F243E" w:themeColor="text2" w:themeShade="80"/>
                <w:sz w:val="24"/>
                <w:szCs w:val="24"/>
              </w:rPr>
            </w:pPr>
          </w:p>
        </w:tc>
        <w:tc>
          <w:tcPr>
            <w:tcW w:w="1134" w:type="dxa"/>
            <w:tcBorders>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Всего часов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A57E1F"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Теорети</w:t>
            </w:r>
            <w:r w:rsidR="00F80A94" w:rsidRPr="00FB59B2">
              <w:rPr>
                <w:rFonts w:ascii="Times New Roman" w:hAnsi="Times New Roman" w:cs="Times New Roman"/>
                <w:color w:val="0F243E" w:themeColor="text2" w:themeShade="80"/>
                <w:sz w:val="24"/>
                <w:szCs w:val="24"/>
              </w:rPr>
              <w:t>ческих</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A57E1F"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Практи</w:t>
            </w:r>
            <w:r w:rsidR="00F80A94" w:rsidRPr="00FB59B2">
              <w:rPr>
                <w:rFonts w:ascii="Times New Roman" w:hAnsi="Times New Roman" w:cs="Times New Roman"/>
                <w:color w:val="0F243E" w:themeColor="text2" w:themeShade="80"/>
                <w:sz w:val="24"/>
                <w:szCs w:val="24"/>
              </w:rPr>
              <w:t>ческих</w:t>
            </w:r>
          </w:p>
        </w:tc>
      </w:tr>
      <w:tr w:rsidR="00FB59B2" w:rsidRPr="00FB59B2" w:rsidTr="00384BB1">
        <w:trPr>
          <w:trHeight w:val="28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F80A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Вводное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2/</w:t>
            </w:r>
            <w:r w:rsidR="006A3BD0"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2/</w:t>
            </w:r>
            <w:r w:rsidR="006A3BD0"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w:t>
            </w:r>
          </w:p>
        </w:tc>
      </w:tr>
      <w:tr w:rsidR="00FB59B2" w:rsidRPr="00FB59B2" w:rsidTr="00384BB1">
        <w:trPr>
          <w:trHeight w:val="274"/>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CC23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Знакомство с историей </w:t>
            </w:r>
            <w:proofErr w:type="spellStart"/>
            <w:r w:rsidRPr="00FB59B2">
              <w:rPr>
                <w:rFonts w:ascii="Times New Roman" w:hAnsi="Times New Roman" w:cs="Times New Roman"/>
                <w:color w:val="0F243E" w:themeColor="text2" w:themeShade="80"/>
                <w:sz w:val="24"/>
                <w:szCs w:val="24"/>
              </w:rPr>
              <w:t>лозоплетения</w:t>
            </w:r>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10/1</w:t>
            </w:r>
            <w:r w:rsidR="00B34CF2" w:rsidRPr="00FB59B2">
              <w:rPr>
                <w:rFonts w:ascii="Times New Roman" w:hAnsi="Times New Roman" w:cs="Times New Roman"/>
                <w:color w:val="0F243E" w:themeColor="text2" w:themeShade="80"/>
                <w:sz w:val="24"/>
                <w:szCs w:val="24"/>
                <w:lang w:val="en-US"/>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10/1</w:t>
            </w:r>
            <w:r w:rsidR="00B34CF2" w:rsidRPr="00FB59B2">
              <w:rPr>
                <w:rFonts w:ascii="Times New Roman" w:hAnsi="Times New Roman" w:cs="Times New Roman"/>
                <w:color w:val="0F243E" w:themeColor="text2" w:themeShade="80"/>
                <w:sz w:val="24"/>
                <w:szCs w:val="24"/>
                <w:lang w:val="en-US"/>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CC23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w:t>
            </w:r>
          </w:p>
        </w:tc>
      </w:tr>
      <w:tr w:rsidR="00FB59B2" w:rsidRPr="00FB59B2" w:rsidTr="00384BB1">
        <w:trPr>
          <w:trHeight w:val="28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CC23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Инструменты и приспособления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1</w:t>
            </w:r>
            <w:r w:rsidR="00384BB1" w:rsidRPr="00FB59B2">
              <w:rPr>
                <w:rFonts w:ascii="Times New Roman" w:hAnsi="Times New Roman" w:cs="Times New Roman"/>
                <w:color w:val="0F243E" w:themeColor="text2" w:themeShade="80"/>
                <w:sz w:val="24"/>
                <w:szCs w:val="24"/>
                <w:lang w:val="en-US"/>
              </w:rPr>
              <w:t>2</w:t>
            </w:r>
            <w:r w:rsidRPr="00FB59B2">
              <w:rPr>
                <w:rFonts w:ascii="Times New Roman" w:hAnsi="Times New Roman" w:cs="Times New Roman"/>
                <w:color w:val="0F243E" w:themeColor="text2" w:themeShade="80"/>
                <w:sz w:val="24"/>
                <w:szCs w:val="24"/>
              </w:rPr>
              <w:t>/2</w:t>
            </w:r>
            <w:r w:rsidR="00B34CF2"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1</w:t>
            </w:r>
            <w:r w:rsidR="00384BB1" w:rsidRPr="00FB59B2">
              <w:rPr>
                <w:rFonts w:ascii="Times New Roman" w:hAnsi="Times New Roman" w:cs="Times New Roman"/>
                <w:color w:val="0F243E" w:themeColor="text2" w:themeShade="80"/>
                <w:sz w:val="24"/>
                <w:szCs w:val="24"/>
                <w:lang w:val="en-US"/>
              </w:rPr>
              <w:t>2</w:t>
            </w:r>
            <w:r w:rsidRPr="00FB59B2">
              <w:rPr>
                <w:rFonts w:ascii="Times New Roman" w:hAnsi="Times New Roman" w:cs="Times New Roman"/>
                <w:color w:val="0F243E" w:themeColor="text2" w:themeShade="80"/>
                <w:sz w:val="24"/>
                <w:szCs w:val="24"/>
              </w:rPr>
              <w:t>/2</w:t>
            </w:r>
            <w:r w:rsidR="00B34CF2"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CC23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w:t>
            </w:r>
          </w:p>
        </w:tc>
      </w:tr>
      <w:tr w:rsidR="00FB59B2" w:rsidRPr="00FB59B2" w:rsidTr="00384BB1">
        <w:trPr>
          <w:trHeight w:val="35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CC23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Заготовка лозы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8/</w:t>
            </w:r>
            <w:r w:rsidR="006A3BD0" w:rsidRPr="00FB59B2">
              <w:rPr>
                <w:rFonts w:ascii="Times New Roman" w:hAnsi="Times New Roman" w:cs="Times New Roman"/>
                <w:color w:val="0F243E" w:themeColor="text2" w:themeShade="80"/>
                <w:sz w:val="24"/>
                <w:szCs w:val="24"/>
                <w:lang w:val="en-US"/>
              </w:rPr>
              <w:t>1</w:t>
            </w:r>
            <w:r w:rsidR="00B34CF2"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w:t>
            </w:r>
            <w:r w:rsidR="00B34CF2"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6</w:t>
            </w:r>
            <w:r w:rsidR="0010719B" w:rsidRPr="00FB59B2">
              <w:rPr>
                <w:rFonts w:ascii="Times New Roman" w:hAnsi="Times New Roman" w:cs="Times New Roman"/>
                <w:color w:val="0F243E" w:themeColor="text2" w:themeShade="80"/>
                <w:sz w:val="24"/>
                <w:szCs w:val="24"/>
              </w:rPr>
              <w:t>/</w:t>
            </w:r>
            <w:r w:rsidR="006A3BD0" w:rsidRPr="00FB59B2">
              <w:rPr>
                <w:rFonts w:ascii="Times New Roman" w:hAnsi="Times New Roman" w:cs="Times New Roman"/>
                <w:color w:val="0F243E" w:themeColor="text2" w:themeShade="80"/>
                <w:sz w:val="24"/>
                <w:szCs w:val="24"/>
                <w:lang w:val="en-US"/>
              </w:rPr>
              <w:t>1</w:t>
            </w:r>
            <w:r w:rsidR="00B34CF2" w:rsidRPr="00FB59B2">
              <w:rPr>
                <w:rFonts w:ascii="Times New Roman" w:hAnsi="Times New Roman" w:cs="Times New Roman"/>
                <w:color w:val="0F243E" w:themeColor="text2" w:themeShade="80"/>
                <w:sz w:val="24"/>
                <w:szCs w:val="24"/>
                <w:lang w:val="en-US"/>
              </w:rPr>
              <w:t>0</w:t>
            </w:r>
          </w:p>
        </w:tc>
      </w:tr>
      <w:tr w:rsidR="00FB59B2" w:rsidRPr="00FB59B2" w:rsidTr="00384BB1">
        <w:trPr>
          <w:trHeight w:val="54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F80A9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CC23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Подготовка материала к работе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10719B"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8/</w:t>
            </w:r>
            <w:r w:rsidR="006A3BD0" w:rsidRPr="00FB59B2">
              <w:rPr>
                <w:rFonts w:ascii="Times New Roman" w:hAnsi="Times New Roman" w:cs="Times New Roman"/>
                <w:color w:val="0F243E" w:themeColor="text2" w:themeShade="80"/>
                <w:sz w:val="24"/>
                <w:szCs w:val="24"/>
                <w:lang w:val="en-US"/>
              </w:rPr>
              <w:t>10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w:t>
            </w:r>
            <w:r w:rsidR="00B34CF2"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6/</w:t>
            </w:r>
            <w:r w:rsidR="00B34CF2" w:rsidRPr="00FB59B2">
              <w:rPr>
                <w:rFonts w:ascii="Times New Roman" w:hAnsi="Times New Roman" w:cs="Times New Roman"/>
                <w:color w:val="0F243E" w:themeColor="text2" w:themeShade="80"/>
                <w:sz w:val="24"/>
                <w:szCs w:val="24"/>
                <w:lang w:val="en-US"/>
              </w:rPr>
              <w:t>8</w:t>
            </w:r>
          </w:p>
        </w:tc>
      </w:tr>
      <w:tr w:rsidR="00FB59B2" w:rsidRPr="00FB59B2" w:rsidTr="00384BB1">
        <w:trPr>
          <w:trHeight w:val="836"/>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25740" w:rsidRPr="00FB59B2" w:rsidRDefault="00064450"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6</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740" w:rsidRPr="00FB59B2" w:rsidRDefault="00CC23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изделий из лозы:</w:t>
            </w:r>
          </w:p>
          <w:p w:rsidR="000E21E3" w:rsidRPr="00FB59B2" w:rsidRDefault="000E21E3" w:rsidP="00C97D6C">
            <w:pPr>
              <w:pStyle w:val="a4"/>
              <w:numPr>
                <w:ilvl w:val="0"/>
                <w:numId w:val="3"/>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донышка разных геометрических форм;</w:t>
            </w:r>
          </w:p>
          <w:p w:rsidR="000E21E3" w:rsidRPr="00FB59B2" w:rsidRDefault="000A0D77" w:rsidP="00C97D6C">
            <w:pPr>
              <w:pStyle w:val="a4"/>
              <w:numPr>
                <w:ilvl w:val="0"/>
                <w:numId w:val="3"/>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розетка</w:t>
            </w:r>
            <w:r w:rsidR="000E21E3" w:rsidRPr="00FB59B2">
              <w:rPr>
                <w:rFonts w:ascii="Times New Roman" w:hAnsi="Times New Roman" w:cs="Times New Roman"/>
                <w:color w:val="0F243E" w:themeColor="text2" w:themeShade="80"/>
                <w:sz w:val="24"/>
                <w:szCs w:val="24"/>
              </w:rPr>
              <w:t>, подставка;</w:t>
            </w:r>
          </w:p>
          <w:p w:rsidR="000E21E3" w:rsidRPr="00FB59B2" w:rsidRDefault="000E21E3" w:rsidP="00C97D6C">
            <w:pPr>
              <w:pStyle w:val="a4"/>
              <w:numPr>
                <w:ilvl w:val="0"/>
                <w:numId w:val="3"/>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подносы на основе овального и круглого дна;</w:t>
            </w:r>
          </w:p>
          <w:p w:rsidR="000E21E3" w:rsidRPr="00FB59B2" w:rsidRDefault="00A57E1F" w:rsidP="00C97D6C">
            <w:pPr>
              <w:pStyle w:val="a4"/>
              <w:numPr>
                <w:ilvl w:val="0"/>
                <w:numId w:val="3"/>
              </w:numPr>
              <w:ind w:left="0" w:firstLine="0"/>
              <w:rPr>
                <w:rFonts w:ascii="Times New Roman" w:hAnsi="Times New Roman" w:cs="Times New Roman"/>
                <w:color w:val="0F243E" w:themeColor="text2" w:themeShade="80"/>
                <w:sz w:val="24"/>
                <w:szCs w:val="24"/>
              </w:rPr>
            </w:pPr>
            <w:proofErr w:type="spellStart"/>
            <w:r w:rsidRPr="00FB59B2">
              <w:rPr>
                <w:rFonts w:ascii="Times New Roman" w:hAnsi="Times New Roman" w:cs="Times New Roman"/>
                <w:color w:val="0F243E" w:themeColor="text2" w:themeShade="80"/>
                <w:sz w:val="24"/>
                <w:szCs w:val="24"/>
              </w:rPr>
              <w:t>конфетницы</w:t>
            </w:r>
            <w:proofErr w:type="spellEnd"/>
            <w:r w:rsidR="000E21E3" w:rsidRPr="00FB59B2">
              <w:rPr>
                <w:rFonts w:ascii="Times New Roman" w:hAnsi="Times New Roman" w:cs="Times New Roman"/>
                <w:color w:val="0F243E" w:themeColor="text2" w:themeShade="80"/>
                <w:sz w:val="24"/>
                <w:szCs w:val="24"/>
              </w:rPr>
              <w:t xml:space="preserve">, </w:t>
            </w:r>
            <w:proofErr w:type="spellStart"/>
            <w:r w:rsidR="000E21E3" w:rsidRPr="00FB59B2">
              <w:rPr>
                <w:rFonts w:ascii="Times New Roman" w:hAnsi="Times New Roman" w:cs="Times New Roman"/>
                <w:color w:val="0F243E" w:themeColor="text2" w:themeShade="80"/>
                <w:sz w:val="24"/>
                <w:szCs w:val="24"/>
              </w:rPr>
              <w:t>фруктовница</w:t>
            </w:r>
            <w:proofErr w:type="spellEnd"/>
            <w:r w:rsidR="000E21E3" w:rsidRPr="00FB59B2">
              <w:rPr>
                <w:rFonts w:ascii="Times New Roman" w:hAnsi="Times New Roman" w:cs="Times New Roman"/>
                <w:color w:val="0F243E" w:themeColor="text2" w:themeShade="80"/>
                <w:sz w:val="24"/>
                <w:szCs w:val="24"/>
              </w:rPr>
              <w:t>;</w:t>
            </w:r>
          </w:p>
          <w:p w:rsidR="000E21E3" w:rsidRPr="00FB59B2" w:rsidRDefault="000E21E3" w:rsidP="00C97D6C">
            <w:pPr>
              <w:pStyle w:val="a4"/>
              <w:numPr>
                <w:ilvl w:val="0"/>
                <w:numId w:val="3"/>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корзины для букетов.</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740"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84</w:t>
            </w:r>
            <w:r w:rsidR="0010719B" w:rsidRPr="00FB59B2">
              <w:rPr>
                <w:rFonts w:ascii="Times New Roman" w:hAnsi="Times New Roman" w:cs="Times New Roman"/>
                <w:color w:val="0F243E" w:themeColor="text2" w:themeShade="80"/>
                <w:sz w:val="24"/>
                <w:szCs w:val="24"/>
              </w:rPr>
              <w:t>/1</w:t>
            </w:r>
            <w:r w:rsidR="00B34CF2" w:rsidRPr="00FB59B2">
              <w:rPr>
                <w:rFonts w:ascii="Times New Roman" w:hAnsi="Times New Roman" w:cs="Times New Roman"/>
                <w:color w:val="0F243E" w:themeColor="text2" w:themeShade="80"/>
                <w:sz w:val="24"/>
                <w:szCs w:val="24"/>
                <w:lang w:val="en-US"/>
              </w:rPr>
              <w:t>26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740" w:rsidRPr="00FB59B2" w:rsidRDefault="00384BB1" w:rsidP="00384BB1">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12/</w:t>
            </w:r>
            <w:r w:rsidR="006A3BD0" w:rsidRPr="00FB59B2">
              <w:rPr>
                <w:rFonts w:ascii="Times New Roman" w:hAnsi="Times New Roman" w:cs="Times New Roman"/>
                <w:color w:val="0F243E" w:themeColor="text2" w:themeShade="80"/>
                <w:sz w:val="24"/>
                <w:szCs w:val="24"/>
                <w:lang w:val="en-US"/>
              </w:rPr>
              <w:t>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25740"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72/</w:t>
            </w:r>
            <w:r w:rsidR="006A3BD0" w:rsidRPr="00FB59B2">
              <w:rPr>
                <w:rFonts w:ascii="Times New Roman" w:hAnsi="Times New Roman" w:cs="Times New Roman"/>
                <w:color w:val="0F243E" w:themeColor="text2" w:themeShade="80"/>
                <w:sz w:val="24"/>
                <w:szCs w:val="24"/>
                <w:lang w:val="en-US"/>
              </w:rPr>
              <w:t>1</w:t>
            </w:r>
            <w:r w:rsidR="00B34CF2" w:rsidRPr="00FB59B2">
              <w:rPr>
                <w:rFonts w:ascii="Times New Roman" w:hAnsi="Times New Roman" w:cs="Times New Roman"/>
                <w:color w:val="0F243E" w:themeColor="text2" w:themeShade="80"/>
                <w:sz w:val="24"/>
                <w:szCs w:val="24"/>
                <w:lang w:val="en-US"/>
              </w:rPr>
              <w:t>04</w:t>
            </w:r>
          </w:p>
        </w:tc>
      </w:tr>
      <w:tr w:rsidR="00FB59B2" w:rsidRPr="00FB59B2" w:rsidTr="00384BB1">
        <w:trPr>
          <w:trHeight w:val="41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3C0F" w:rsidRPr="00FB59B2" w:rsidRDefault="00CB3C0F"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7</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3C0F" w:rsidRPr="00FB59B2" w:rsidRDefault="00CB3C0F"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из ленты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3C0F"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1</w:t>
            </w:r>
            <w:r w:rsidRPr="00FB59B2">
              <w:rPr>
                <w:rFonts w:ascii="Times New Roman" w:hAnsi="Times New Roman" w:cs="Times New Roman"/>
                <w:color w:val="0F243E" w:themeColor="text2" w:themeShade="80"/>
                <w:sz w:val="24"/>
                <w:szCs w:val="24"/>
                <w:lang w:val="en-US"/>
              </w:rPr>
              <w:t>4</w:t>
            </w:r>
            <w:r w:rsidR="0010719B" w:rsidRPr="00FB59B2">
              <w:rPr>
                <w:rFonts w:ascii="Times New Roman" w:hAnsi="Times New Roman" w:cs="Times New Roman"/>
                <w:color w:val="0F243E" w:themeColor="text2" w:themeShade="80"/>
                <w:sz w:val="24"/>
                <w:szCs w:val="24"/>
              </w:rPr>
              <w:t>/</w:t>
            </w:r>
            <w:r w:rsidR="006A3BD0" w:rsidRPr="00FB59B2">
              <w:rPr>
                <w:rFonts w:ascii="Times New Roman" w:hAnsi="Times New Roman" w:cs="Times New Roman"/>
                <w:color w:val="0F243E" w:themeColor="text2" w:themeShade="80"/>
                <w:sz w:val="24"/>
                <w:szCs w:val="24"/>
                <w:lang w:val="en-US"/>
              </w:rPr>
              <w:t>2</w:t>
            </w:r>
            <w:r w:rsidR="00B34CF2" w:rsidRPr="00FB59B2">
              <w:rPr>
                <w:rFonts w:ascii="Times New Roman" w:hAnsi="Times New Roman" w:cs="Times New Roman"/>
                <w:color w:val="0F243E" w:themeColor="text2" w:themeShade="80"/>
                <w:sz w:val="24"/>
                <w:szCs w:val="24"/>
                <w:lang w:val="en-US"/>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3C0F" w:rsidRPr="00FB59B2" w:rsidRDefault="00384BB1" w:rsidP="00B34CF2">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w:t>
            </w:r>
            <w:r w:rsidRPr="00FB59B2">
              <w:rPr>
                <w:rFonts w:ascii="Times New Roman" w:hAnsi="Times New Roman" w:cs="Times New Roman"/>
                <w:color w:val="0F243E" w:themeColor="text2" w:themeShade="80"/>
                <w:sz w:val="24"/>
                <w:szCs w:val="24"/>
              </w:rPr>
              <w:t>/</w:t>
            </w:r>
            <w:r w:rsidR="00B34CF2" w:rsidRPr="00FB59B2">
              <w:rPr>
                <w:rFonts w:ascii="Times New Roman" w:hAnsi="Times New Roman" w:cs="Times New Roman"/>
                <w:color w:val="0F243E" w:themeColor="text2" w:themeShade="80"/>
                <w:sz w:val="24"/>
                <w:szCs w:val="24"/>
                <w:lang w:val="en-US"/>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3C0F" w:rsidRPr="00FB59B2" w:rsidRDefault="00384BB1"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12/</w:t>
            </w:r>
            <w:r w:rsidR="006A3BD0" w:rsidRPr="00FB59B2">
              <w:rPr>
                <w:rFonts w:ascii="Times New Roman" w:hAnsi="Times New Roman" w:cs="Times New Roman"/>
                <w:color w:val="0F243E" w:themeColor="text2" w:themeShade="80"/>
                <w:sz w:val="24"/>
                <w:szCs w:val="24"/>
                <w:lang w:val="en-US"/>
              </w:rPr>
              <w:t>20</w:t>
            </w:r>
          </w:p>
        </w:tc>
      </w:tr>
      <w:tr w:rsidR="00FB59B2" w:rsidRPr="00FB59B2" w:rsidTr="00384BB1">
        <w:trPr>
          <w:trHeight w:val="304"/>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B59B2" w:rsidRDefault="00CB3C0F"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8</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F80A94"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Экскурсии</w:t>
            </w:r>
            <w:r w:rsidR="000E21E3" w:rsidRPr="00FB59B2">
              <w:rPr>
                <w:rFonts w:ascii="Times New Roman" w:hAnsi="Times New Roman" w:cs="Times New Roman"/>
                <w:color w:val="0F243E" w:themeColor="text2" w:themeShade="80"/>
                <w:sz w:val="24"/>
                <w:szCs w:val="24"/>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384BB1"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4</w:t>
            </w:r>
            <w:r w:rsidR="0010719B" w:rsidRPr="00FB59B2">
              <w:rPr>
                <w:rFonts w:ascii="Times New Roman" w:hAnsi="Times New Roman" w:cs="Times New Roman"/>
                <w:color w:val="0F243E" w:themeColor="text2" w:themeShade="80"/>
                <w:sz w:val="24"/>
                <w:szCs w:val="24"/>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384BB1"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0E21E3"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w:t>
            </w:r>
          </w:p>
        </w:tc>
      </w:tr>
      <w:tr w:rsidR="00FB59B2" w:rsidRPr="00FB59B2" w:rsidTr="00FB59B2">
        <w:trPr>
          <w:trHeight w:val="562"/>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FB59B2" w:rsidRDefault="00CB3C0F"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9</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F269CE"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Итоговое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384BB1"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rPr>
              <w:t>2</w:t>
            </w:r>
            <w:r w:rsidR="0010719B" w:rsidRPr="00FB59B2">
              <w:rPr>
                <w:rFonts w:ascii="Times New Roman" w:hAnsi="Times New Roman" w:cs="Times New Roman"/>
                <w:color w:val="0F243E" w:themeColor="text2" w:themeShade="80"/>
                <w:sz w:val="24"/>
                <w:szCs w:val="24"/>
              </w:rPr>
              <w:t>/</w:t>
            </w:r>
            <w:r w:rsidR="006A3BD0"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F80A94" w:rsidP="00C97D6C">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B59B2" w:rsidRDefault="006A3BD0"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en-US"/>
              </w:rPr>
              <w:t>2</w:t>
            </w:r>
            <w:r w:rsidR="00384BB1" w:rsidRPr="00FB59B2">
              <w:rPr>
                <w:rFonts w:ascii="Times New Roman" w:hAnsi="Times New Roman" w:cs="Times New Roman"/>
                <w:color w:val="0F243E" w:themeColor="text2" w:themeShade="80"/>
                <w:sz w:val="24"/>
                <w:szCs w:val="24"/>
              </w:rPr>
              <w:t>/2</w:t>
            </w:r>
          </w:p>
        </w:tc>
      </w:tr>
      <w:tr w:rsidR="00FB59B2" w:rsidRPr="00FB59B2" w:rsidTr="00FB59B2">
        <w:trPr>
          <w:trHeight w:val="289"/>
        </w:trPr>
        <w:tc>
          <w:tcPr>
            <w:tcW w:w="3652" w:type="dxa"/>
            <w:gridSpan w:val="2"/>
            <w:tcBorders>
              <w:left w:val="nil"/>
              <w:bottom w:val="nil"/>
            </w:tcBorders>
          </w:tcPr>
          <w:p w:rsidR="00FB59B2" w:rsidRPr="00FB59B2" w:rsidRDefault="00FB59B2" w:rsidP="00FB59B2">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Итого</w:t>
            </w:r>
          </w:p>
        </w:tc>
        <w:tc>
          <w:tcPr>
            <w:tcW w:w="1134" w:type="dxa"/>
            <w:hideMark/>
          </w:tcPr>
          <w:p w:rsidR="00FB59B2" w:rsidRPr="00FB59B2" w:rsidRDefault="00FB59B2" w:rsidP="00C97D6C">
            <w:pPr>
              <w:jc w:val="center"/>
              <w:rPr>
                <w:rFonts w:ascii="Times New Roman" w:hAnsi="Times New Roman" w:cs="Times New Roman"/>
                <w:b/>
                <w:color w:val="0F243E" w:themeColor="text2" w:themeShade="80"/>
                <w:sz w:val="24"/>
                <w:szCs w:val="24"/>
                <w:lang w:val="en-US"/>
              </w:rPr>
            </w:pPr>
            <w:r w:rsidRPr="00FB59B2">
              <w:rPr>
                <w:rFonts w:ascii="Times New Roman" w:hAnsi="Times New Roman" w:cs="Times New Roman"/>
                <w:b/>
                <w:color w:val="0F243E" w:themeColor="text2" w:themeShade="80"/>
                <w:sz w:val="24"/>
                <w:szCs w:val="24"/>
                <w:lang w:val="en-US"/>
              </w:rPr>
              <w:t>144/</w:t>
            </w:r>
            <w:r w:rsidRPr="00FB59B2">
              <w:rPr>
                <w:rFonts w:ascii="Times New Roman" w:hAnsi="Times New Roman" w:cs="Times New Roman"/>
                <w:b/>
                <w:color w:val="0F243E" w:themeColor="text2" w:themeShade="80"/>
                <w:sz w:val="24"/>
                <w:szCs w:val="24"/>
              </w:rPr>
              <w:t>216</w:t>
            </w:r>
          </w:p>
        </w:tc>
        <w:tc>
          <w:tcPr>
            <w:tcW w:w="1134" w:type="dxa"/>
            <w:hideMark/>
          </w:tcPr>
          <w:p w:rsidR="00FB59B2" w:rsidRPr="00FB59B2" w:rsidRDefault="00FB59B2" w:rsidP="00C97D6C">
            <w:pPr>
              <w:jc w:val="center"/>
              <w:rPr>
                <w:rFonts w:ascii="Times New Roman" w:hAnsi="Times New Roman" w:cs="Times New Roman"/>
                <w:b/>
                <w:color w:val="0F243E" w:themeColor="text2" w:themeShade="80"/>
                <w:sz w:val="24"/>
                <w:szCs w:val="24"/>
                <w:lang w:val="en-US"/>
              </w:rPr>
            </w:pPr>
            <w:r w:rsidRPr="00FB59B2">
              <w:rPr>
                <w:rFonts w:ascii="Times New Roman" w:hAnsi="Times New Roman" w:cs="Times New Roman"/>
                <w:b/>
                <w:color w:val="0F243E" w:themeColor="text2" w:themeShade="80"/>
                <w:sz w:val="24"/>
                <w:szCs w:val="24"/>
                <w:lang w:val="en-US"/>
              </w:rPr>
              <w:t>46/72</w:t>
            </w:r>
          </w:p>
        </w:tc>
        <w:tc>
          <w:tcPr>
            <w:tcW w:w="1134" w:type="dxa"/>
            <w:hideMark/>
          </w:tcPr>
          <w:p w:rsidR="00FB59B2" w:rsidRPr="00FB59B2" w:rsidRDefault="00FB59B2" w:rsidP="00B34CF2">
            <w:pPr>
              <w:jc w:val="center"/>
              <w:rPr>
                <w:rFonts w:ascii="Times New Roman" w:hAnsi="Times New Roman" w:cs="Times New Roman"/>
                <w:b/>
                <w:color w:val="0F243E" w:themeColor="text2" w:themeShade="80"/>
                <w:sz w:val="24"/>
                <w:szCs w:val="24"/>
                <w:lang w:val="en-US"/>
              </w:rPr>
            </w:pPr>
            <w:r w:rsidRPr="00FB59B2">
              <w:rPr>
                <w:rFonts w:ascii="Times New Roman" w:hAnsi="Times New Roman" w:cs="Times New Roman"/>
                <w:b/>
                <w:color w:val="0F243E" w:themeColor="text2" w:themeShade="80"/>
                <w:sz w:val="24"/>
                <w:szCs w:val="24"/>
                <w:lang w:val="en-US"/>
              </w:rPr>
              <w:t>98/144</w:t>
            </w:r>
          </w:p>
        </w:tc>
      </w:tr>
    </w:tbl>
    <w:p w:rsidR="00F269CE" w:rsidRPr="00FB59B2" w:rsidRDefault="00F269CE" w:rsidP="00C97D6C">
      <w:pPr>
        <w:autoSpaceDE w:val="0"/>
        <w:autoSpaceDN w:val="0"/>
        <w:adjustRightInd w:val="0"/>
        <w:spacing w:after="0" w:line="240" w:lineRule="auto"/>
        <w:ind w:firstLine="709"/>
        <w:rPr>
          <w:rFonts w:ascii="Times New Roman" w:hAnsi="Times New Roman" w:cs="Times New Roman"/>
          <w:b/>
          <w:bCs/>
          <w:iCs/>
          <w:color w:val="0F243E" w:themeColor="text2" w:themeShade="80"/>
          <w:sz w:val="24"/>
          <w:szCs w:val="24"/>
        </w:rPr>
      </w:pPr>
    </w:p>
    <w:p w:rsidR="007D2488" w:rsidRPr="00FB59B2" w:rsidRDefault="007D2488" w:rsidP="00C97D6C">
      <w:pPr>
        <w:spacing w:after="0" w:line="240" w:lineRule="auto"/>
        <w:ind w:firstLine="709"/>
        <w:rPr>
          <w:rFonts w:ascii="Times New Roman" w:hAnsi="Times New Roman" w:cs="Times New Roman"/>
          <w:b/>
          <w:bCs/>
          <w:iCs/>
          <w:color w:val="0F243E" w:themeColor="text2" w:themeShade="80"/>
          <w:sz w:val="24"/>
          <w:szCs w:val="24"/>
        </w:rPr>
      </w:pPr>
      <w:r w:rsidRPr="00FB59B2">
        <w:rPr>
          <w:rFonts w:ascii="Times New Roman" w:hAnsi="Times New Roman" w:cs="Times New Roman"/>
          <w:b/>
          <w:bCs/>
          <w:iCs/>
          <w:color w:val="0F243E" w:themeColor="text2" w:themeShade="80"/>
          <w:sz w:val="24"/>
          <w:szCs w:val="24"/>
        </w:rPr>
        <w:br w:type="page"/>
      </w:r>
    </w:p>
    <w:p w:rsidR="005F4264" w:rsidRPr="00FB59B2" w:rsidRDefault="005F4264" w:rsidP="00C97D6C">
      <w:pPr>
        <w:autoSpaceDE w:val="0"/>
        <w:autoSpaceDN w:val="0"/>
        <w:adjustRightInd w:val="0"/>
        <w:spacing w:after="0" w:line="240" w:lineRule="auto"/>
        <w:ind w:firstLine="709"/>
        <w:jc w:val="center"/>
        <w:rPr>
          <w:rFonts w:ascii="Times New Roman" w:hAnsi="Times New Roman" w:cs="Times New Roman"/>
          <w:color w:val="0F243E" w:themeColor="text2" w:themeShade="80"/>
          <w:sz w:val="24"/>
          <w:szCs w:val="24"/>
        </w:rPr>
      </w:pPr>
      <w:r w:rsidRPr="00FB59B2">
        <w:rPr>
          <w:rFonts w:ascii="Times New Roman" w:hAnsi="Times New Roman" w:cs="Times New Roman"/>
          <w:b/>
          <w:bCs/>
          <w:iCs/>
          <w:color w:val="0F243E" w:themeColor="text2" w:themeShade="80"/>
          <w:sz w:val="24"/>
          <w:szCs w:val="24"/>
        </w:rPr>
        <w:lastRenderedPageBreak/>
        <w:t>Содержание программы</w:t>
      </w:r>
    </w:p>
    <w:p w:rsidR="005F4264" w:rsidRPr="00FB59B2" w:rsidRDefault="005F4264" w:rsidP="00E04547">
      <w:pPr>
        <w:pStyle w:val="ac"/>
        <w:numPr>
          <w:ilvl w:val="0"/>
          <w:numId w:val="4"/>
        </w:numPr>
        <w:ind w:left="0"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Вводн</w:t>
      </w:r>
      <w:r w:rsidR="002E25E3" w:rsidRPr="00FB59B2">
        <w:rPr>
          <w:rFonts w:ascii="Times New Roman" w:hAnsi="Times New Roman" w:cs="Times New Roman"/>
          <w:b/>
          <w:color w:val="0F243E" w:themeColor="text2" w:themeShade="80"/>
          <w:sz w:val="24"/>
          <w:szCs w:val="24"/>
        </w:rPr>
        <w:t>о</w:t>
      </w:r>
      <w:r w:rsidRPr="00FB59B2">
        <w:rPr>
          <w:rFonts w:ascii="Times New Roman" w:hAnsi="Times New Roman" w:cs="Times New Roman"/>
          <w:b/>
          <w:color w:val="0F243E" w:themeColor="text2" w:themeShade="80"/>
          <w:sz w:val="24"/>
          <w:szCs w:val="24"/>
        </w:rPr>
        <w:t>е заняти</w:t>
      </w:r>
      <w:r w:rsidR="002E25E3" w:rsidRPr="00FB59B2">
        <w:rPr>
          <w:rFonts w:ascii="Times New Roman" w:hAnsi="Times New Roman" w:cs="Times New Roman"/>
          <w:b/>
          <w:color w:val="0F243E" w:themeColor="text2" w:themeShade="80"/>
          <w:sz w:val="24"/>
          <w:szCs w:val="24"/>
        </w:rPr>
        <w:t>е</w:t>
      </w:r>
      <w:r w:rsidR="00064450" w:rsidRPr="00FB59B2">
        <w:rPr>
          <w:rFonts w:ascii="Times New Roman" w:hAnsi="Times New Roman" w:cs="Times New Roman"/>
          <w:b/>
          <w:color w:val="0F243E" w:themeColor="text2" w:themeShade="80"/>
          <w:sz w:val="24"/>
          <w:szCs w:val="24"/>
        </w:rPr>
        <w:t xml:space="preserve">. Инструктаж по технике </w:t>
      </w:r>
      <w:r w:rsidR="002E25E3" w:rsidRPr="00FB59B2">
        <w:rPr>
          <w:rFonts w:ascii="Times New Roman" w:hAnsi="Times New Roman" w:cs="Times New Roman"/>
          <w:b/>
          <w:color w:val="0F243E" w:themeColor="text2" w:themeShade="80"/>
          <w:sz w:val="24"/>
          <w:szCs w:val="24"/>
        </w:rPr>
        <w:t xml:space="preserve">  </w:t>
      </w:r>
      <w:r w:rsidR="00F95231" w:rsidRPr="00FB59B2">
        <w:rPr>
          <w:rFonts w:ascii="Times New Roman" w:hAnsi="Times New Roman" w:cs="Times New Roman"/>
          <w:b/>
          <w:color w:val="0F243E" w:themeColor="text2" w:themeShade="80"/>
          <w:sz w:val="24"/>
          <w:szCs w:val="24"/>
        </w:rPr>
        <w:t>безопасности</w:t>
      </w:r>
    </w:p>
    <w:p w:rsidR="00E47CFE" w:rsidRPr="00FB59B2" w:rsidRDefault="00E47CFE"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Обсуждение организационных вопросов. Знак</w:t>
      </w:r>
      <w:bookmarkStart w:id="0" w:name="_GoBack"/>
      <w:bookmarkEnd w:id="0"/>
      <w:r w:rsidRPr="00FB59B2">
        <w:rPr>
          <w:rFonts w:ascii="Times New Roman" w:hAnsi="Times New Roman" w:cs="Times New Roman"/>
          <w:color w:val="0F243E" w:themeColor="text2" w:themeShade="80"/>
          <w:sz w:val="24"/>
          <w:szCs w:val="24"/>
        </w:rPr>
        <w:t xml:space="preserve">омство с работой объединения по интересам, учебным планом на год. </w:t>
      </w:r>
      <w:r w:rsidR="00F269CE" w:rsidRPr="00FB59B2">
        <w:rPr>
          <w:rFonts w:ascii="Times New Roman" w:hAnsi="Times New Roman" w:cs="Times New Roman"/>
          <w:color w:val="0F243E" w:themeColor="text2" w:themeShade="80"/>
          <w:sz w:val="24"/>
          <w:szCs w:val="24"/>
        </w:rPr>
        <w:t>Обучение правилам безопасного поведения.</w:t>
      </w:r>
    </w:p>
    <w:p w:rsidR="005F4264" w:rsidRPr="00FB59B2" w:rsidRDefault="00F269CE" w:rsidP="00C97D6C">
      <w:pPr>
        <w:pStyle w:val="ac"/>
        <w:numPr>
          <w:ilvl w:val="0"/>
          <w:numId w:val="4"/>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 xml:space="preserve">Знакомство с историей </w:t>
      </w:r>
      <w:proofErr w:type="spellStart"/>
      <w:r w:rsidRPr="00FB59B2">
        <w:rPr>
          <w:rFonts w:ascii="Times New Roman" w:hAnsi="Times New Roman" w:cs="Times New Roman"/>
          <w:b/>
          <w:color w:val="0F243E" w:themeColor="text2" w:themeShade="80"/>
          <w:sz w:val="24"/>
          <w:szCs w:val="24"/>
        </w:rPr>
        <w:t>лозоп</w:t>
      </w:r>
      <w:r w:rsidR="00064450" w:rsidRPr="00FB59B2">
        <w:rPr>
          <w:rFonts w:ascii="Times New Roman" w:hAnsi="Times New Roman" w:cs="Times New Roman"/>
          <w:b/>
          <w:color w:val="0F243E" w:themeColor="text2" w:themeShade="80"/>
          <w:sz w:val="24"/>
          <w:szCs w:val="24"/>
        </w:rPr>
        <w:t>летения</w:t>
      </w:r>
      <w:proofErr w:type="spellEnd"/>
    </w:p>
    <w:p w:rsidR="00E47CFE" w:rsidRPr="00FB59B2" w:rsidRDefault="00E47CFE"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 xml:space="preserve">История </w:t>
      </w:r>
      <w:proofErr w:type="spellStart"/>
      <w:r w:rsidRPr="00FB59B2">
        <w:rPr>
          <w:b w:val="0"/>
          <w:bCs w:val="0"/>
          <w:iCs/>
          <w:color w:val="0F243E" w:themeColor="text2" w:themeShade="80"/>
          <w:sz w:val="24"/>
        </w:rPr>
        <w:t>лозоплетения</w:t>
      </w:r>
      <w:proofErr w:type="spellEnd"/>
      <w:r w:rsidRPr="00FB59B2">
        <w:rPr>
          <w:b w:val="0"/>
          <w:bCs w:val="0"/>
          <w:iCs/>
          <w:color w:val="0F243E" w:themeColor="text2" w:themeShade="80"/>
          <w:sz w:val="24"/>
        </w:rPr>
        <w:t xml:space="preserve"> с древности до наших дней. Диагностическая беседа. Знакомство с традициями плетения </w:t>
      </w:r>
      <w:r w:rsidR="00300854" w:rsidRPr="00FB59B2">
        <w:rPr>
          <w:b w:val="0"/>
          <w:bCs w:val="0"/>
          <w:iCs/>
          <w:color w:val="0F243E" w:themeColor="text2" w:themeShade="80"/>
          <w:sz w:val="24"/>
        </w:rPr>
        <w:t xml:space="preserve">в </w:t>
      </w:r>
      <w:r w:rsidRPr="00FB59B2">
        <w:rPr>
          <w:b w:val="0"/>
          <w:bCs w:val="0"/>
          <w:iCs/>
          <w:color w:val="0F243E" w:themeColor="text2" w:themeShade="80"/>
          <w:sz w:val="24"/>
        </w:rPr>
        <w:t>Беларуси.</w:t>
      </w:r>
    </w:p>
    <w:p w:rsidR="005F4264" w:rsidRPr="00FB59B2" w:rsidRDefault="00064450" w:rsidP="00C97D6C">
      <w:pPr>
        <w:pStyle w:val="ac"/>
        <w:numPr>
          <w:ilvl w:val="0"/>
          <w:numId w:val="4"/>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Инструменты и приспособления</w:t>
      </w:r>
    </w:p>
    <w:p w:rsidR="005F4264" w:rsidRPr="00FB59B2" w:rsidRDefault="00E47CFE"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Оборудование для плетения. Его характеристика и применение. Организация рабочего места. Инструменты, приспособления (каркасы), применяемые в работе. Их назначение, краткая  характеристика. Рабочее место и его характеристика</w:t>
      </w:r>
    </w:p>
    <w:p w:rsidR="005F4264" w:rsidRPr="00FB59B2" w:rsidRDefault="00064450" w:rsidP="00C97D6C">
      <w:pPr>
        <w:pStyle w:val="ac"/>
        <w:numPr>
          <w:ilvl w:val="0"/>
          <w:numId w:val="4"/>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Заготовка лозы</w:t>
      </w:r>
    </w:p>
    <w:p w:rsidR="00F4301E" w:rsidRPr="00FB59B2" w:rsidRDefault="00F4301E"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Весенне-летняя заготовка материала и особенности сбора, сроки сбора. Характеристика прута весной и летом, признаки для сбора прута, сроки сбора. Обработка прута при заготовке материала.</w:t>
      </w:r>
    </w:p>
    <w:p w:rsidR="00F4301E" w:rsidRPr="00FB59B2" w:rsidRDefault="00F4301E"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Осенне-зимняя заготовка материала и особенности его сбора. Сроки заготовки. Характеристика прута осенью и зимой, признаки для сбора прута, сроки сбора и  отбор качественного прута. </w:t>
      </w:r>
    </w:p>
    <w:p w:rsidR="005F4264" w:rsidRPr="00FB59B2" w:rsidRDefault="00064450" w:rsidP="00C97D6C">
      <w:pPr>
        <w:pStyle w:val="ac"/>
        <w:numPr>
          <w:ilvl w:val="0"/>
          <w:numId w:val="4"/>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Подготовка материала к работе</w:t>
      </w:r>
    </w:p>
    <w:p w:rsidR="00F4301E" w:rsidRPr="00FB59B2" w:rsidRDefault="00F4301E"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Условия и сроки хранения материала с учетом особенностей сбора прута. Сушка и хранение летнего прута. Особенности хранения зимнего прута. Сортировка прута. Сроки хранения. Подготовка материала к работе с учетом сроков заготовки  материала. Заготовка материала, чистка, сушка и сортировка материала.  Подготовка материала к работе. Срез, чистка, сушка, сортировка прута. </w:t>
      </w:r>
    </w:p>
    <w:p w:rsidR="005F4264" w:rsidRPr="00FB59B2" w:rsidRDefault="005F4264"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 xml:space="preserve">6.  </w:t>
      </w:r>
      <w:r w:rsidR="00064450" w:rsidRPr="00FB59B2">
        <w:rPr>
          <w:rFonts w:ascii="Times New Roman" w:hAnsi="Times New Roman" w:cs="Times New Roman"/>
          <w:b/>
          <w:color w:val="0F243E" w:themeColor="text2" w:themeShade="80"/>
          <w:sz w:val="24"/>
          <w:szCs w:val="24"/>
        </w:rPr>
        <w:t>Плетение изделий из лозы:</w:t>
      </w:r>
    </w:p>
    <w:p w:rsidR="00F4301E" w:rsidRPr="00FB59B2" w:rsidRDefault="00F4301E"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Плетение донышка разных геометрических форм</w:t>
      </w:r>
    </w:p>
    <w:p w:rsidR="00F4301E" w:rsidRPr="00FB59B2" w:rsidRDefault="00F4301E" w:rsidP="00C97D6C">
      <w:pPr>
        <w:pStyle w:val="ac"/>
        <w:ind w:firstLine="709"/>
        <w:jc w:val="both"/>
        <w:rPr>
          <w:rFonts w:ascii="Times New Roman" w:hAnsi="Times New Roman" w:cs="Times New Roman"/>
          <w:bCs/>
          <w:iCs/>
          <w:color w:val="0F243E" w:themeColor="text2" w:themeShade="80"/>
          <w:sz w:val="24"/>
          <w:szCs w:val="24"/>
        </w:rPr>
      </w:pPr>
      <w:r w:rsidRPr="00FB59B2">
        <w:rPr>
          <w:rFonts w:ascii="Times New Roman" w:hAnsi="Times New Roman" w:cs="Times New Roman"/>
          <w:bCs/>
          <w:iCs/>
          <w:color w:val="0F243E" w:themeColor="text2" w:themeShade="80"/>
          <w:sz w:val="24"/>
          <w:szCs w:val="24"/>
        </w:rPr>
        <w:lastRenderedPageBreak/>
        <w:t xml:space="preserve">Новые подходы к изготовлению дна. </w:t>
      </w:r>
      <w:r w:rsidRPr="00FB59B2">
        <w:rPr>
          <w:rFonts w:ascii="Times New Roman" w:hAnsi="Times New Roman" w:cs="Times New Roman"/>
          <w:bCs/>
          <w:color w:val="0F243E" w:themeColor="text2" w:themeShade="80"/>
          <w:sz w:val="24"/>
          <w:szCs w:val="24"/>
        </w:rPr>
        <w:t>Полукруглая</w:t>
      </w:r>
      <w:r w:rsidR="000A0D77" w:rsidRPr="00FB59B2">
        <w:rPr>
          <w:rFonts w:ascii="Times New Roman" w:hAnsi="Times New Roman" w:cs="Times New Roman"/>
          <w:bCs/>
          <w:color w:val="0F243E" w:themeColor="text2" w:themeShade="80"/>
          <w:sz w:val="24"/>
          <w:szCs w:val="24"/>
        </w:rPr>
        <w:t>, круглая, овальная</w:t>
      </w:r>
      <w:r w:rsidRPr="00FB59B2">
        <w:rPr>
          <w:rFonts w:ascii="Times New Roman" w:hAnsi="Times New Roman" w:cs="Times New Roman"/>
          <w:bCs/>
          <w:color w:val="0F243E" w:themeColor="text2" w:themeShade="80"/>
          <w:sz w:val="24"/>
          <w:szCs w:val="24"/>
        </w:rPr>
        <w:t xml:space="preserve"> разводка и</w:t>
      </w:r>
      <w:r w:rsidR="000A0D77" w:rsidRPr="00FB59B2">
        <w:rPr>
          <w:rFonts w:ascii="Times New Roman" w:hAnsi="Times New Roman" w:cs="Times New Roman"/>
          <w:bCs/>
          <w:color w:val="0F243E" w:themeColor="text2" w:themeShade="80"/>
          <w:sz w:val="24"/>
          <w:szCs w:val="24"/>
        </w:rPr>
        <w:t xml:space="preserve"> создание изделий на их основе</w:t>
      </w:r>
      <w:r w:rsidRPr="00FB59B2">
        <w:rPr>
          <w:rFonts w:ascii="Times New Roman" w:hAnsi="Times New Roman" w:cs="Times New Roman"/>
          <w:bCs/>
          <w:color w:val="0F243E" w:themeColor="text2" w:themeShade="80"/>
          <w:sz w:val="24"/>
          <w:szCs w:val="24"/>
        </w:rPr>
        <w:t xml:space="preserve">. </w:t>
      </w:r>
      <w:r w:rsidRPr="00FB59B2">
        <w:rPr>
          <w:rFonts w:ascii="Times New Roman" w:hAnsi="Times New Roman" w:cs="Times New Roman"/>
          <w:bCs/>
          <w:iCs/>
          <w:color w:val="0F243E" w:themeColor="text2" w:themeShade="80"/>
          <w:sz w:val="24"/>
          <w:szCs w:val="24"/>
        </w:rPr>
        <w:t>Прямоугольное донышко и формирование изделия на нем: прямоугольный сундучок. Треугольное донышко и изготовление изделий на его основе: «рыбка», поднос. Беседа: «Наш вклад в улучшение экологии».</w:t>
      </w:r>
    </w:p>
    <w:p w:rsidR="00F4301E" w:rsidRPr="00FB59B2" w:rsidRDefault="00F4301E" w:rsidP="00C97D6C">
      <w:pPr>
        <w:pStyle w:val="af"/>
        <w:ind w:firstLine="709"/>
        <w:jc w:val="both"/>
        <w:rPr>
          <w:bCs w:val="0"/>
          <w:color w:val="0F243E" w:themeColor="text2" w:themeShade="80"/>
          <w:sz w:val="24"/>
        </w:rPr>
      </w:pPr>
      <w:r w:rsidRPr="00FB59B2">
        <w:rPr>
          <w:bCs w:val="0"/>
          <w:color w:val="0F243E" w:themeColor="text2" w:themeShade="80"/>
          <w:sz w:val="24"/>
        </w:rPr>
        <w:t>Практическая часть:</w:t>
      </w:r>
    </w:p>
    <w:p w:rsidR="000A0D77" w:rsidRPr="00FB59B2" w:rsidRDefault="000A0D77"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Изготовление прямоугольного, овального, круглого донышка. П</w:t>
      </w:r>
      <w:r w:rsidR="00F4301E" w:rsidRPr="00FB59B2">
        <w:rPr>
          <w:b w:val="0"/>
          <w:bCs w:val="0"/>
          <w:iCs/>
          <w:color w:val="0F243E" w:themeColor="text2" w:themeShade="80"/>
          <w:sz w:val="24"/>
        </w:rPr>
        <w:t>летение полукруглой разводки и веера на ее основе.</w:t>
      </w:r>
      <w:r w:rsidRPr="00FB59B2">
        <w:rPr>
          <w:b w:val="0"/>
          <w:bCs w:val="0"/>
          <w:iCs/>
          <w:color w:val="0F243E" w:themeColor="text2" w:themeShade="80"/>
          <w:sz w:val="24"/>
        </w:rPr>
        <w:t xml:space="preserve"> </w:t>
      </w:r>
      <w:r w:rsidR="00F4301E" w:rsidRPr="00FB59B2">
        <w:rPr>
          <w:b w:val="0"/>
          <w:bCs w:val="0"/>
          <w:iCs/>
          <w:color w:val="0F243E" w:themeColor="text2" w:themeShade="80"/>
          <w:sz w:val="24"/>
        </w:rPr>
        <w:t>Творческая работа – выполнение задания «Придумай» на основе полукруглого донышка.</w:t>
      </w:r>
      <w:r w:rsidRPr="00FB59B2">
        <w:rPr>
          <w:b w:val="0"/>
          <w:bCs w:val="0"/>
          <w:iCs/>
          <w:color w:val="0F243E" w:themeColor="text2" w:themeShade="80"/>
          <w:sz w:val="24"/>
        </w:rPr>
        <w:t xml:space="preserve"> П</w:t>
      </w:r>
      <w:r w:rsidR="00F4301E" w:rsidRPr="00FB59B2">
        <w:rPr>
          <w:b w:val="0"/>
          <w:bCs w:val="0"/>
          <w:iCs/>
          <w:color w:val="0F243E" w:themeColor="text2" w:themeShade="80"/>
          <w:sz w:val="24"/>
        </w:rPr>
        <w:t>летение прямоугольного сундучка с ручками-отверстиями.</w:t>
      </w:r>
      <w:r w:rsidRPr="00FB59B2">
        <w:rPr>
          <w:b w:val="0"/>
          <w:bCs w:val="0"/>
          <w:iCs/>
          <w:color w:val="0F243E" w:themeColor="text2" w:themeShade="80"/>
          <w:sz w:val="24"/>
        </w:rPr>
        <w:t xml:space="preserve"> П</w:t>
      </w:r>
      <w:r w:rsidR="00F4301E" w:rsidRPr="00FB59B2">
        <w:rPr>
          <w:b w:val="0"/>
          <w:bCs w:val="0"/>
          <w:iCs/>
          <w:color w:val="0F243E" w:themeColor="text2" w:themeShade="80"/>
          <w:sz w:val="24"/>
        </w:rPr>
        <w:t>летение «рыбки» по принципу изготовления треугольного донышка.</w:t>
      </w:r>
      <w:r w:rsidRPr="00FB59B2">
        <w:rPr>
          <w:b w:val="0"/>
          <w:bCs w:val="0"/>
          <w:iCs/>
          <w:color w:val="0F243E" w:themeColor="text2" w:themeShade="80"/>
          <w:sz w:val="24"/>
        </w:rPr>
        <w:t xml:space="preserve"> </w:t>
      </w:r>
    </w:p>
    <w:p w:rsidR="00F4301E" w:rsidRPr="00FB59B2" w:rsidRDefault="00F4301E"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Самостоятельная творческая работа по изготовлению предметов с использованием донышек разных форм.</w:t>
      </w:r>
    </w:p>
    <w:p w:rsidR="00F4301E" w:rsidRPr="00FB59B2" w:rsidRDefault="000A0D77"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Розетка</w:t>
      </w:r>
      <w:r w:rsidR="00F4301E" w:rsidRPr="00FB59B2">
        <w:rPr>
          <w:rFonts w:ascii="Times New Roman" w:hAnsi="Times New Roman" w:cs="Times New Roman"/>
          <w:b/>
          <w:color w:val="0F243E" w:themeColor="text2" w:themeShade="80"/>
          <w:sz w:val="24"/>
          <w:szCs w:val="24"/>
        </w:rPr>
        <w:t>, подставка.</w:t>
      </w:r>
    </w:p>
    <w:p w:rsidR="00A30641" w:rsidRPr="00FB59B2" w:rsidRDefault="00A30641"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Изготовление подставки под горячее. Объяснение плетению загибки  «дорожка». Самостоятельное плетение основы. Заточка дополнительных прутьев для загибки. Объяснение и показ плетения загибки «дорожка». Чистка изделия.</w:t>
      </w:r>
    </w:p>
    <w:p w:rsidR="000A0D77" w:rsidRPr="00FB59B2" w:rsidRDefault="000A0D77" w:rsidP="00C97D6C">
      <w:pPr>
        <w:pStyle w:val="af"/>
        <w:ind w:firstLine="709"/>
        <w:jc w:val="both"/>
        <w:rPr>
          <w:bCs w:val="0"/>
          <w:color w:val="0F243E" w:themeColor="text2" w:themeShade="80"/>
          <w:sz w:val="24"/>
        </w:rPr>
      </w:pPr>
      <w:r w:rsidRPr="00FB59B2">
        <w:rPr>
          <w:bCs w:val="0"/>
          <w:color w:val="0F243E" w:themeColor="text2" w:themeShade="80"/>
          <w:sz w:val="24"/>
        </w:rPr>
        <w:t>Практическая часть:</w:t>
      </w:r>
    </w:p>
    <w:p w:rsidR="00A30641" w:rsidRPr="00FB59B2" w:rsidRDefault="000A0D77"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w:t>
      </w:r>
      <w:r w:rsidR="00A30641" w:rsidRPr="00FB59B2">
        <w:rPr>
          <w:rFonts w:ascii="Times New Roman" w:hAnsi="Times New Roman" w:cs="Times New Roman"/>
          <w:color w:val="0F243E" w:themeColor="text2" w:themeShade="80"/>
          <w:sz w:val="24"/>
          <w:szCs w:val="24"/>
        </w:rPr>
        <w:t xml:space="preserve"> Изготовление «Ро</w:t>
      </w:r>
      <w:r w:rsidRPr="00FB59B2">
        <w:rPr>
          <w:rFonts w:ascii="Times New Roman" w:hAnsi="Times New Roman" w:cs="Times New Roman"/>
          <w:color w:val="0F243E" w:themeColor="text2" w:themeShade="80"/>
          <w:sz w:val="24"/>
          <w:szCs w:val="24"/>
        </w:rPr>
        <w:t>машки», декоративного украшения</w:t>
      </w:r>
      <w:r w:rsidR="00A30641" w:rsidRPr="00FB59B2">
        <w:rPr>
          <w:rFonts w:ascii="Times New Roman" w:hAnsi="Times New Roman" w:cs="Times New Roman"/>
          <w:color w:val="0F243E" w:themeColor="text2" w:themeShade="80"/>
          <w:sz w:val="24"/>
          <w:szCs w:val="24"/>
        </w:rPr>
        <w:t>. Подбор и заточка дополнительных прутьев к стоякам. Загибка прутьев и  косичка (завершение работы – косичка).</w:t>
      </w:r>
      <w:r w:rsidRPr="00FB59B2">
        <w:rPr>
          <w:rFonts w:ascii="Times New Roman" w:hAnsi="Times New Roman" w:cs="Times New Roman"/>
          <w:color w:val="0F243E" w:themeColor="text2" w:themeShade="80"/>
          <w:sz w:val="24"/>
          <w:szCs w:val="24"/>
        </w:rPr>
        <w:t xml:space="preserve"> Изготовление подставок под горячее круглой формы.</w:t>
      </w:r>
    </w:p>
    <w:p w:rsidR="00F4301E" w:rsidRPr="00FB59B2" w:rsidRDefault="00F4301E"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Подносы на основе овального и круглого дна.</w:t>
      </w:r>
    </w:p>
    <w:p w:rsidR="009D16B5" w:rsidRPr="00FB59B2" w:rsidRDefault="009D16B5"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Изготовление овальной и круглой основы. Подбор материала для плетения. Объяснение основных навыков  плетения овальной и круглой основы.</w:t>
      </w:r>
      <w:r w:rsidR="000A0D77" w:rsidRPr="00FB59B2">
        <w:rPr>
          <w:rFonts w:ascii="Times New Roman" w:hAnsi="Times New Roman" w:cs="Times New Roman"/>
          <w:color w:val="0F243E" w:themeColor="text2" w:themeShade="80"/>
          <w:sz w:val="24"/>
          <w:szCs w:val="24"/>
        </w:rPr>
        <w:t xml:space="preserve"> Виды заготовок, начало работы</w:t>
      </w:r>
      <w:r w:rsidRPr="00FB59B2">
        <w:rPr>
          <w:rFonts w:ascii="Times New Roman" w:hAnsi="Times New Roman" w:cs="Times New Roman"/>
          <w:color w:val="0F243E" w:themeColor="text2" w:themeShade="80"/>
          <w:sz w:val="24"/>
          <w:szCs w:val="24"/>
        </w:rPr>
        <w:t xml:space="preserve">, послойное плетение, окончание работы. </w:t>
      </w:r>
    </w:p>
    <w:p w:rsidR="009D16B5" w:rsidRPr="00FB59B2" w:rsidRDefault="009D16B5"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F269CE" w:rsidRPr="00FB59B2" w:rsidRDefault="009D16B5"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Изготовление овального подноса. Подбор иллюстраций с изображением готового изделия. Подбор и постановка стояков. </w:t>
      </w:r>
      <w:r w:rsidRPr="00FB59B2">
        <w:rPr>
          <w:rFonts w:ascii="Times New Roman" w:hAnsi="Times New Roman" w:cs="Times New Roman"/>
          <w:color w:val="0F243E" w:themeColor="text2" w:themeShade="80"/>
          <w:sz w:val="24"/>
          <w:szCs w:val="24"/>
        </w:rPr>
        <w:lastRenderedPageBreak/>
        <w:t xml:space="preserve">Показ </w:t>
      </w:r>
      <w:proofErr w:type="gramStart"/>
      <w:r w:rsidRPr="00FB59B2">
        <w:rPr>
          <w:rFonts w:ascii="Times New Roman" w:hAnsi="Times New Roman" w:cs="Times New Roman"/>
          <w:color w:val="0F243E" w:themeColor="text2" w:themeShade="80"/>
          <w:sz w:val="24"/>
          <w:szCs w:val="24"/>
        </w:rPr>
        <w:t>ажурной</w:t>
      </w:r>
      <w:proofErr w:type="gramEnd"/>
      <w:r w:rsidRPr="00FB59B2">
        <w:rPr>
          <w:rFonts w:ascii="Times New Roman" w:hAnsi="Times New Roman" w:cs="Times New Roman"/>
          <w:color w:val="0F243E" w:themeColor="text2" w:themeShade="80"/>
          <w:sz w:val="24"/>
          <w:szCs w:val="24"/>
        </w:rPr>
        <w:t xml:space="preserve">  загибка  (объяснение). Объяснение и выбор  окончания изделия.</w:t>
      </w:r>
    </w:p>
    <w:p w:rsidR="00F4301E" w:rsidRPr="00FB59B2" w:rsidRDefault="00F269CE" w:rsidP="00C97D6C">
      <w:pPr>
        <w:pStyle w:val="ac"/>
        <w:ind w:firstLine="709"/>
        <w:rPr>
          <w:rFonts w:ascii="Times New Roman" w:hAnsi="Times New Roman" w:cs="Times New Roman"/>
          <w:b/>
          <w:color w:val="0F243E" w:themeColor="text2" w:themeShade="80"/>
          <w:sz w:val="24"/>
          <w:szCs w:val="24"/>
        </w:rPr>
      </w:pPr>
      <w:proofErr w:type="spellStart"/>
      <w:r w:rsidRPr="00FB59B2">
        <w:rPr>
          <w:rFonts w:ascii="Times New Roman" w:hAnsi="Times New Roman" w:cs="Times New Roman"/>
          <w:b/>
          <w:color w:val="0F243E" w:themeColor="text2" w:themeShade="80"/>
          <w:sz w:val="24"/>
          <w:szCs w:val="24"/>
        </w:rPr>
        <w:t>Конфетница</w:t>
      </w:r>
      <w:proofErr w:type="spellEnd"/>
      <w:r w:rsidRPr="00FB59B2">
        <w:rPr>
          <w:rFonts w:ascii="Times New Roman" w:hAnsi="Times New Roman" w:cs="Times New Roman"/>
          <w:b/>
          <w:color w:val="0F243E" w:themeColor="text2" w:themeShade="80"/>
          <w:sz w:val="24"/>
          <w:szCs w:val="24"/>
        </w:rPr>
        <w:t xml:space="preserve">, </w:t>
      </w:r>
      <w:proofErr w:type="spellStart"/>
      <w:r w:rsidRPr="00FB59B2">
        <w:rPr>
          <w:rFonts w:ascii="Times New Roman" w:hAnsi="Times New Roman" w:cs="Times New Roman"/>
          <w:b/>
          <w:color w:val="0F243E" w:themeColor="text2" w:themeShade="80"/>
          <w:sz w:val="24"/>
          <w:szCs w:val="24"/>
        </w:rPr>
        <w:t>фруктовница</w:t>
      </w:r>
      <w:proofErr w:type="spellEnd"/>
    </w:p>
    <w:p w:rsidR="00A15AF9" w:rsidRPr="00FB59B2" w:rsidRDefault="00A15AF9"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bCs/>
          <w:iCs/>
          <w:color w:val="0F243E" w:themeColor="text2" w:themeShade="80"/>
          <w:sz w:val="24"/>
          <w:szCs w:val="24"/>
        </w:rPr>
        <w:t>Варьирование формы изделия. Разнообразие шаблонов, принципы их использования при плетении.</w:t>
      </w:r>
      <w:r w:rsidR="000A0D77" w:rsidRPr="00FB59B2">
        <w:rPr>
          <w:rFonts w:ascii="Times New Roman" w:hAnsi="Times New Roman" w:cs="Times New Roman"/>
          <w:bCs/>
          <w:iCs/>
          <w:color w:val="0F243E" w:themeColor="text2" w:themeShade="80"/>
          <w:sz w:val="24"/>
          <w:szCs w:val="24"/>
        </w:rPr>
        <w:t xml:space="preserve"> Плетение на основе круглого и овального донышка. Загибка прутьев, завершение работы.</w:t>
      </w:r>
    </w:p>
    <w:p w:rsidR="00A15AF9" w:rsidRPr="00FB59B2" w:rsidRDefault="00A15AF9"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A15AF9" w:rsidRPr="00FB59B2" w:rsidRDefault="00A15AF9"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w:t>
      </w:r>
      <w:r w:rsidR="000A0D77" w:rsidRPr="00FB59B2">
        <w:rPr>
          <w:rFonts w:ascii="Times New Roman" w:hAnsi="Times New Roman" w:cs="Times New Roman"/>
          <w:color w:val="0F243E" w:themeColor="text2" w:themeShade="80"/>
          <w:sz w:val="24"/>
          <w:szCs w:val="24"/>
        </w:rPr>
        <w:t>зготовлени</w:t>
      </w:r>
      <w:r w:rsidR="007F40A7" w:rsidRPr="00FB59B2">
        <w:rPr>
          <w:rFonts w:ascii="Times New Roman" w:hAnsi="Times New Roman" w:cs="Times New Roman"/>
          <w:color w:val="0F243E" w:themeColor="text2" w:themeShade="80"/>
          <w:sz w:val="24"/>
          <w:szCs w:val="24"/>
        </w:rPr>
        <w:t>е</w:t>
      </w:r>
      <w:r w:rsidRPr="00FB59B2">
        <w:rPr>
          <w:rFonts w:ascii="Times New Roman" w:hAnsi="Times New Roman" w:cs="Times New Roman"/>
          <w:color w:val="0F243E" w:themeColor="text2" w:themeShade="80"/>
          <w:sz w:val="24"/>
          <w:szCs w:val="24"/>
        </w:rPr>
        <w:t xml:space="preserve"> </w:t>
      </w:r>
      <w:proofErr w:type="spellStart"/>
      <w:r w:rsidRPr="00FB59B2">
        <w:rPr>
          <w:rFonts w:ascii="Times New Roman" w:hAnsi="Times New Roman" w:cs="Times New Roman"/>
          <w:color w:val="0F243E" w:themeColor="text2" w:themeShade="80"/>
          <w:sz w:val="24"/>
          <w:szCs w:val="24"/>
        </w:rPr>
        <w:t>фруктовницы</w:t>
      </w:r>
      <w:proofErr w:type="spellEnd"/>
      <w:r w:rsidR="000A0D77" w:rsidRPr="00FB59B2">
        <w:rPr>
          <w:rFonts w:ascii="Times New Roman" w:hAnsi="Times New Roman" w:cs="Times New Roman"/>
          <w:color w:val="0F243E" w:themeColor="text2" w:themeShade="80"/>
          <w:sz w:val="24"/>
          <w:szCs w:val="24"/>
        </w:rPr>
        <w:t xml:space="preserve">, </w:t>
      </w:r>
      <w:proofErr w:type="spellStart"/>
      <w:r w:rsidR="000A0D77" w:rsidRPr="00FB59B2">
        <w:rPr>
          <w:rFonts w:ascii="Times New Roman" w:hAnsi="Times New Roman" w:cs="Times New Roman"/>
          <w:color w:val="0F243E" w:themeColor="text2" w:themeShade="80"/>
          <w:sz w:val="24"/>
          <w:szCs w:val="24"/>
        </w:rPr>
        <w:t>конфетницы</w:t>
      </w:r>
      <w:proofErr w:type="spellEnd"/>
      <w:r w:rsidRPr="00FB59B2">
        <w:rPr>
          <w:rFonts w:ascii="Times New Roman" w:hAnsi="Times New Roman" w:cs="Times New Roman"/>
          <w:color w:val="0F243E" w:themeColor="text2" w:themeShade="80"/>
          <w:sz w:val="24"/>
          <w:szCs w:val="24"/>
        </w:rPr>
        <w:t xml:space="preserve"> с полукруглым</w:t>
      </w:r>
      <w:r w:rsidR="000A0D77" w:rsidRPr="00FB59B2">
        <w:rPr>
          <w:rFonts w:ascii="Times New Roman" w:hAnsi="Times New Roman" w:cs="Times New Roman"/>
          <w:color w:val="0F243E" w:themeColor="text2" w:themeShade="80"/>
          <w:sz w:val="24"/>
          <w:szCs w:val="24"/>
        </w:rPr>
        <w:t xml:space="preserve"> и круглым </w:t>
      </w:r>
      <w:r w:rsidRPr="00FB59B2">
        <w:rPr>
          <w:rFonts w:ascii="Times New Roman" w:hAnsi="Times New Roman" w:cs="Times New Roman"/>
          <w:color w:val="0F243E" w:themeColor="text2" w:themeShade="80"/>
          <w:sz w:val="24"/>
          <w:szCs w:val="24"/>
        </w:rPr>
        <w:t xml:space="preserve"> донышком.</w:t>
      </w:r>
    </w:p>
    <w:p w:rsidR="00670A51" w:rsidRPr="00FB59B2" w:rsidRDefault="00E825B6"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К</w:t>
      </w:r>
      <w:r w:rsidR="00F269CE" w:rsidRPr="00FB59B2">
        <w:rPr>
          <w:rFonts w:ascii="Times New Roman" w:hAnsi="Times New Roman" w:cs="Times New Roman"/>
          <w:b/>
          <w:color w:val="0F243E" w:themeColor="text2" w:themeShade="80"/>
          <w:sz w:val="24"/>
          <w:szCs w:val="24"/>
        </w:rPr>
        <w:t>орзины для букетов</w:t>
      </w:r>
    </w:p>
    <w:p w:rsidR="00E825B6" w:rsidRPr="00FB59B2" w:rsidRDefault="00E825B6" w:rsidP="00C97D6C">
      <w:pPr>
        <w:pStyle w:val="af"/>
        <w:ind w:firstLine="709"/>
        <w:jc w:val="both"/>
        <w:rPr>
          <w:b w:val="0"/>
          <w:color w:val="0F243E" w:themeColor="text2" w:themeShade="80"/>
          <w:sz w:val="24"/>
        </w:rPr>
      </w:pPr>
      <w:r w:rsidRPr="00FB59B2">
        <w:rPr>
          <w:b w:val="0"/>
          <w:color w:val="0F243E" w:themeColor="text2" w:themeShade="80"/>
          <w:sz w:val="24"/>
        </w:rPr>
        <w:t>Изготовление корзин для цветов и составление букетов в них.</w:t>
      </w:r>
      <w:r w:rsidR="00A15AF9" w:rsidRPr="00FB59B2">
        <w:rPr>
          <w:b w:val="0"/>
          <w:color w:val="0F243E" w:themeColor="text2" w:themeShade="80"/>
          <w:sz w:val="24"/>
        </w:rPr>
        <w:t xml:space="preserve"> </w:t>
      </w:r>
      <w:r w:rsidRPr="00FB59B2">
        <w:rPr>
          <w:b w:val="0"/>
          <w:color w:val="0F243E" w:themeColor="text2" w:themeShade="80"/>
          <w:sz w:val="24"/>
        </w:rPr>
        <w:t>О</w:t>
      </w:r>
      <w:r w:rsidR="000A0D77" w:rsidRPr="00FB59B2">
        <w:rPr>
          <w:b w:val="0"/>
          <w:bCs w:val="0"/>
          <w:iCs/>
          <w:color w:val="0F243E" w:themeColor="text2" w:themeShade="80"/>
          <w:sz w:val="24"/>
        </w:rPr>
        <w:t xml:space="preserve">вальная корзина на подставке. </w:t>
      </w:r>
      <w:r w:rsidRPr="00FB59B2">
        <w:rPr>
          <w:b w:val="0"/>
          <w:bCs w:val="0"/>
          <w:iCs/>
          <w:color w:val="0F243E" w:themeColor="text2" w:themeShade="80"/>
          <w:sz w:val="24"/>
        </w:rPr>
        <w:t xml:space="preserve">Корзинка из деформированного донышка с ручкой. </w:t>
      </w:r>
      <w:r w:rsidRPr="00FB59B2">
        <w:rPr>
          <w:b w:val="0"/>
          <w:color w:val="0F243E" w:themeColor="text2" w:themeShade="80"/>
          <w:sz w:val="24"/>
        </w:rPr>
        <w:t xml:space="preserve">Презентация и анализ творческих работ. Беседа: «Как прекрасен этот мир». </w:t>
      </w:r>
      <w:r w:rsidRPr="00FB59B2">
        <w:rPr>
          <w:b w:val="0"/>
          <w:bCs w:val="0"/>
          <w:iCs/>
          <w:color w:val="0F243E" w:themeColor="text2" w:themeShade="80"/>
          <w:sz w:val="24"/>
        </w:rPr>
        <w:t>Беседы по теме праздников: Пасха, День Победы.</w:t>
      </w:r>
    </w:p>
    <w:p w:rsidR="006F1A32" w:rsidRPr="00FB59B2" w:rsidRDefault="00E825B6" w:rsidP="00C97D6C">
      <w:pPr>
        <w:pStyle w:val="af"/>
        <w:ind w:firstLine="709"/>
        <w:jc w:val="both"/>
        <w:rPr>
          <w:bCs w:val="0"/>
          <w:color w:val="0F243E" w:themeColor="text2" w:themeShade="80"/>
          <w:sz w:val="24"/>
        </w:rPr>
      </w:pPr>
      <w:r w:rsidRPr="00FB59B2">
        <w:rPr>
          <w:bCs w:val="0"/>
          <w:color w:val="0F243E" w:themeColor="text2" w:themeShade="80"/>
          <w:sz w:val="24"/>
        </w:rPr>
        <w:t>Практическая часть:</w:t>
      </w:r>
    </w:p>
    <w:p w:rsidR="00E825B6" w:rsidRPr="00FB59B2" w:rsidRDefault="006F1A32"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С</w:t>
      </w:r>
      <w:r w:rsidR="00E825B6" w:rsidRPr="00FB59B2">
        <w:rPr>
          <w:b w:val="0"/>
          <w:bCs w:val="0"/>
          <w:iCs/>
          <w:color w:val="0F243E" w:themeColor="text2" w:themeShade="80"/>
          <w:sz w:val="24"/>
        </w:rPr>
        <w:t>оздание овальной корзины на подставке.</w:t>
      </w:r>
      <w:r w:rsidRPr="00FB59B2">
        <w:rPr>
          <w:bCs w:val="0"/>
          <w:color w:val="0F243E" w:themeColor="text2" w:themeShade="80"/>
          <w:sz w:val="24"/>
        </w:rPr>
        <w:t xml:space="preserve"> </w:t>
      </w:r>
      <w:r w:rsidRPr="00FB59B2">
        <w:rPr>
          <w:b w:val="0"/>
          <w:bCs w:val="0"/>
          <w:iCs/>
          <w:color w:val="0F243E" w:themeColor="text2" w:themeShade="80"/>
          <w:sz w:val="24"/>
        </w:rPr>
        <w:t>П</w:t>
      </w:r>
      <w:r w:rsidR="00E825B6" w:rsidRPr="00FB59B2">
        <w:rPr>
          <w:b w:val="0"/>
          <w:bCs w:val="0"/>
          <w:iCs/>
          <w:color w:val="0F243E" w:themeColor="text2" w:themeShade="80"/>
          <w:sz w:val="24"/>
        </w:rPr>
        <w:t>летение корзинки из деформированного донышка с ручкой.</w:t>
      </w:r>
      <w:r w:rsidRPr="00FB59B2">
        <w:rPr>
          <w:bCs w:val="0"/>
          <w:color w:val="0F243E" w:themeColor="text2" w:themeShade="80"/>
          <w:sz w:val="24"/>
        </w:rPr>
        <w:t xml:space="preserve"> </w:t>
      </w:r>
      <w:r w:rsidR="00E825B6" w:rsidRPr="00FB59B2">
        <w:rPr>
          <w:b w:val="0"/>
          <w:bCs w:val="0"/>
          <w:iCs/>
          <w:color w:val="0F243E" w:themeColor="text2" w:themeShade="80"/>
          <w:sz w:val="24"/>
        </w:rPr>
        <w:t>Самостоятельная творческая работа – выполнение проекта по созданию плетеной формы для цветов.</w:t>
      </w:r>
      <w:r w:rsidRPr="00FB59B2">
        <w:rPr>
          <w:bCs w:val="0"/>
          <w:color w:val="0F243E" w:themeColor="text2" w:themeShade="80"/>
          <w:sz w:val="24"/>
        </w:rPr>
        <w:t xml:space="preserve"> </w:t>
      </w:r>
      <w:r w:rsidR="00E825B6" w:rsidRPr="00FB59B2">
        <w:rPr>
          <w:b w:val="0"/>
          <w:bCs w:val="0"/>
          <w:iCs/>
          <w:color w:val="0F243E" w:themeColor="text2" w:themeShade="80"/>
          <w:sz w:val="24"/>
        </w:rPr>
        <w:t>Творческая работа – плетение корзин для цветов в подарок к Пасхе и Дню Победы.</w:t>
      </w:r>
    </w:p>
    <w:p w:rsidR="00560B00" w:rsidRPr="00FB59B2" w:rsidRDefault="00560B00" w:rsidP="00C97D6C">
      <w:pPr>
        <w:pStyle w:val="af1"/>
        <w:spacing w:after="0" w:line="240" w:lineRule="auto"/>
        <w:ind w:firstLine="709"/>
        <w:jc w:val="both"/>
        <w:rPr>
          <w:rFonts w:ascii="Times New Roman" w:hAnsi="Times New Roman" w:cs="Times New Roman"/>
          <w:b/>
          <w:color w:val="0F243E" w:themeColor="text2" w:themeShade="80"/>
          <w:sz w:val="24"/>
          <w:szCs w:val="24"/>
          <w:lang w:eastAsia="ar-SA"/>
        </w:rPr>
      </w:pPr>
      <w:r w:rsidRPr="00FB59B2">
        <w:rPr>
          <w:rFonts w:ascii="Times New Roman" w:hAnsi="Times New Roman" w:cs="Times New Roman"/>
          <w:b/>
          <w:color w:val="0F243E" w:themeColor="text2" w:themeShade="80"/>
          <w:sz w:val="24"/>
          <w:szCs w:val="24"/>
          <w:lang w:eastAsia="ar-SA"/>
        </w:rPr>
        <w:t>7. Плетение из ленты</w:t>
      </w:r>
      <w:r w:rsidR="00FE7711" w:rsidRPr="00FB59B2">
        <w:rPr>
          <w:rFonts w:ascii="Times New Roman" w:hAnsi="Times New Roman" w:cs="Times New Roman"/>
          <w:b/>
          <w:color w:val="0F243E" w:themeColor="text2" w:themeShade="80"/>
          <w:sz w:val="24"/>
          <w:szCs w:val="24"/>
          <w:lang w:eastAsia="ar-SA"/>
        </w:rPr>
        <w:t xml:space="preserve"> </w:t>
      </w:r>
    </w:p>
    <w:p w:rsidR="009814E3" w:rsidRPr="00FB59B2" w:rsidRDefault="009814E3" w:rsidP="00C97D6C">
      <w:pPr>
        <w:spacing w:after="0" w:line="240" w:lineRule="auto"/>
        <w:ind w:firstLine="709"/>
        <w:jc w:val="both"/>
        <w:rPr>
          <w:rFonts w:ascii="Times New Roman" w:hAnsi="Times New Roman" w:cs="Times New Roman"/>
          <w:color w:val="0F243E" w:themeColor="text2" w:themeShade="80"/>
          <w:sz w:val="24"/>
          <w:szCs w:val="24"/>
          <w:lang w:eastAsia="ar-SA"/>
        </w:rPr>
      </w:pPr>
      <w:r w:rsidRPr="00FB59B2">
        <w:rPr>
          <w:rFonts w:ascii="Times New Roman" w:hAnsi="Times New Roman" w:cs="Times New Roman"/>
          <w:color w:val="0F243E" w:themeColor="text2" w:themeShade="80"/>
          <w:sz w:val="24"/>
          <w:szCs w:val="24"/>
          <w:lang w:eastAsia="ar-SA"/>
        </w:rPr>
        <w:t xml:space="preserve">Подбор прута для изготовления ленты. Раскалывание прута на три или четыре части (изготовление «шинки»). Строгание «шинки» на ленту. Калибровка ленты по ширине. </w:t>
      </w:r>
    </w:p>
    <w:p w:rsidR="009814E3" w:rsidRPr="00FB59B2" w:rsidRDefault="009814E3" w:rsidP="00C97D6C">
      <w:pPr>
        <w:pStyle w:val="af"/>
        <w:ind w:firstLine="709"/>
        <w:jc w:val="both"/>
        <w:rPr>
          <w:bCs w:val="0"/>
          <w:color w:val="0F243E" w:themeColor="text2" w:themeShade="80"/>
          <w:sz w:val="24"/>
        </w:rPr>
      </w:pPr>
      <w:r w:rsidRPr="00FB59B2">
        <w:rPr>
          <w:bCs w:val="0"/>
          <w:color w:val="0F243E" w:themeColor="text2" w:themeShade="80"/>
          <w:sz w:val="24"/>
        </w:rPr>
        <w:t>Практическая часть:</w:t>
      </w:r>
    </w:p>
    <w:p w:rsidR="009814E3" w:rsidRPr="00FB59B2" w:rsidRDefault="009814E3" w:rsidP="00C97D6C">
      <w:pPr>
        <w:spacing w:after="0" w:line="240" w:lineRule="auto"/>
        <w:ind w:firstLine="709"/>
        <w:jc w:val="both"/>
        <w:rPr>
          <w:rFonts w:ascii="Times New Roman" w:hAnsi="Times New Roman" w:cs="Times New Roman"/>
          <w:color w:val="0F243E" w:themeColor="text2" w:themeShade="80"/>
          <w:sz w:val="24"/>
          <w:szCs w:val="24"/>
          <w:lang w:eastAsia="ar-SA"/>
        </w:rPr>
      </w:pPr>
      <w:r w:rsidRPr="00FB59B2">
        <w:rPr>
          <w:rFonts w:ascii="Times New Roman" w:hAnsi="Times New Roman" w:cs="Times New Roman"/>
          <w:color w:val="0F243E" w:themeColor="text2" w:themeShade="80"/>
          <w:sz w:val="24"/>
          <w:szCs w:val="24"/>
          <w:lang w:eastAsia="ar-SA"/>
        </w:rPr>
        <w:t>Плетение изделий из ленты. Плетение изделий, сочетая цельный прут и ленту.</w:t>
      </w:r>
    </w:p>
    <w:p w:rsidR="005F4264" w:rsidRPr="00FB59B2" w:rsidRDefault="00560B00"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8</w:t>
      </w:r>
      <w:r w:rsidR="005F4264" w:rsidRPr="00FB59B2">
        <w:rPr>
          <w:rFonts w:ascii="Times New Roman" w:hAnsi="Times New Roman" w:cs="Times New Roman"/>
          <w:b/>
          <w:color w:val="0F243E" w:themeColor="text2" w:themeShade="80"/>
          <w:sz w:val="24"/>
          <w:szCs w:val="24"/>
        </w:rPr>
        <w:t>.  Экскурсии</w:t>
      </w:r>
    </w:p>
    <w:p w:rsidR="009814E3" w:rsidRPr="00FB59B2" w:rsidRDefault="00064450"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Экскурсии на выставки </w:t>
      </w:r>
      <w:r w:rsidR="005F4264" w:rsidRPr="00FB59B2">
        <w:rPr>
          <w:rFonts w:ascii="Times New Roman" w:hAnsi="Times New Roman" w:cs="Times New Roman"/>
          <w:color w:val="0F243E" w:themeColor="text2" w:themeShade="80"/>
          <w:sz w:val="24"/>
          <w:szCs w:val="24"/>
        </w:rPr>
        <w:t>декоративно-прикладного творчества.</w:t>
      </w:r>
    </w:p>
    <w:p w:rsidR="005F4264" w:rsidRPr="00FB59B2" w:rsidRDefault="00560B00"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9</w:t>
      </w:r>
      <w:r w:rsidR="005F4264" w:rsidRPr="00FB59B2">
        <w:rPr>
          <w:rFonts w:ascii="Times New Roman" w:hAnsi="Times New Roman" w:cs="Times New Roman"/>
          <w:b/>
          <w:color w:val="0F243E" w:themeColor="text2" w:themeShade="80"/>
          <w:sz w:val="24"/>
          <w:szCs w:val="24"/>
        </w:rPr>
        <w:t xml:space="preserve">.  </w:t>
      </w:r>
      <w:r w:rsidR="00F269CE" w:rsidRPr="00FB59B2">
        <w:rPr>
          <w:rFonts w:ascii="Times New Roman" w:hAnsi="Times New Roman" w:cs="Times New Roman"/>
          <w:b/>
          <w:color w:val="0F243E" w:themeColor="text2" w:themeShade="80"/>
          <w:sz w:val="24"/>
          <w:szCs w:val="24"/>
        </w:rPr>
        <w:t>Итоговое занятие</w:t>
      </w:r>
    </w:p>
    <w:p w:rsidR="005F4264" w:rsidRPr="00FB59B2" w:rsidRDefault="005F4264"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Участие в выставках изобразительного </w:t>
      </w:r>
      <w:r w:rsidR="007D64A5" w:rsidRPr="00FB59B2">
        <w:rPr>
          <w:rFonts w:ascii="Times New Roman" w:hAnsi="Times New Roman" w:cs="Times New Roman"/>
          <w:color w:val="0F243E" w:themeColor="text2" w:themeShade="80"/>
          <w:sz w:val="24"/>
          <w:szCs w:val="24"/>
        </w:rPr>
        <w:t>и декоративно-прикладного творчества</w:t>
      </w:r>
      <w:r w:rsidRPr="00FB59B2">
        <w:rPr>
          <w:rFonts w:ascii="Times New Roman" w:hAnsi="Times New Roman" w:cs="Times New Roman"/>
          <w:color w:val="0F243E" w:themeColor="text2" w:themeShade="80"/>
          <w:sz w:val="24"/>
          <w:szCs w:val="24"/>
        </w:rPr>
        <w:t xml:space="preserve"> «Рождественская фантазия», отчётной </w:t>
      </w:r>
      <w:r w:rsidRPr="00FB59B2">
        <w:rPr>
          <w:rFonts w:ascii="Times New Roman" w:hAnsi="Times New Roman" w:cs="Times New Roman"/>
          <w:color w:val="0F243E" w:themeColor="text2" w:themeShade="80"/>
          <w:sz w:val="24"/>
          <w:szCs w:val="24"/>
        </w:rPr>
        <w:lastRenderedPageBreak/>
        <w:t xml:space="preserve">выставке и других </w:t>
      </w:r>
      <w:proofErr w:type="gramStart"/>
      <w:r w:rsidRPr="00FB59B2">
        <w:rPr>
          <w:rFonts w:ascii="Times New Roman" w:hAnsi="Times New Roman" w:cs="Times New Roman"/>
          <w:color w:val="0F243E" w:themeColor="text2" w:themeShade="80"/>
          <w:sz w:val="24"/>
          <w:szCs w:val="24"/>
        </w:rPr>
        <w:t>согласно плана</w:t>
      </w:r>
      <w:proofErr w:type="gramEnd"/>
      <w:r w:rsidRPr="00FB59B2">
        <w:rPr>
          <w:rFonts w:ascii="Times New Roman" w:hAnsi="Times New Roman" w:cs="Times New Roman"/>
          <w:color w:val="0F243E" w:themeColor="text2" w:themeShade="80"/>
          <w:sz w:val="24"/>
          <w:szCs w:val="24"/>
        </w:rPr>
        <w:t xml:space="preserve"> работы центра детей и молодёжи.</w:t>
      </w:r>
    </w:p>
    <w:p w:rsidR="009E1352" w:rsidRPr="00FB59B2" w:rsidRDefault="009E1352" w:rsidP="00C97D6C">
      <w:pPr>
        <w:pStyle w:val="ac"/>
        <w:ind w:firstLine="709"/>
        <w:jc w:val="both"/>
        <w:rPr>
          <w:rFonts w:ascii="Times New Roman" w:hAnsi="Times New Roman" w:cs="Times New Roman"/>
          <w:color w:val="0F243E" w:themeColor="text2" w:themeShade="80"/>
          <w:sz w:val="24"/>
          <w:szCs w:val="24"/>
        </w:rPr>
      </w:pPr>
    </w:p>
    <w:p w:rsidR="009E1352" w:rsidRPr="00FB59B2" w:rsidRDefault="009E1352" w:rsidP="00C97D6C">
      <w:pPr>
        <w:spacing w:after="0" w:line="240" w:lineRule="auto"/>
        <w:ind w:firstLine="709"/>
        <w:jc w:val="center"/>
        <w:rPr>
          <w:rFonts w:ascii="Times New Roman" w:hAnsi="Times New Roman" w:cs="Times New Roman"/>
          <w:b/>
          <w:bCs/>
          <w:color w:val="0F243E" w:themeColor="text2" w:themeShade="80"/>
          <w:sz w:val="24"/>
          <w:szCs w:val="24"/>
        </w:rPr>
      </w:pPr>
      <w:r w:rsidRPr="00FB59B2">
        <w:rPr>
          <w:rFonts w:ascii="Times New Roman" w:hAnsi="Times New Roman" w:cs="Times New Roman"/>
          <w:b/>
          <w:bCs/>
          <w:color w:val="0F243E" w:themeColor="text2" w:themeShade="80"/>
          <w:sz w:val="24"/>
          <w:szCs w:val="24"/>
        </w:rPr>
        <w:t xml:space="preserve">Ожидаемые результаты </w:t>
      </w:r>
    </w:p>
    <w:p w:rsidR="009E1352" w:rsidRPr="00FB59B2" w:rsidRDefault="009E1352" w:rsidP="00C97D6C">
      <w:pPr>
        <w:spacing w:after="0" w:line="240" w:lineRule="auto"/>
        <w:ind w:firstLine="709"/>
        <w:jc w:val="center"/>
        <w:rPr>
          <w:rFonts w:ascii="Times New Roman" w:hAnsi="Times New Roman" w:cs="Times New Roman"/>
          <w:b/>
          <w:bCs/>
          <w:color w:val="0F243E" w:themeColor="text2" w:themeShade="80"/>
          <w:sz w:val="24"/>
          <w:szCs w:val="24"/>
        </w:rPr>
      </w:pPr>
    </w:p>
    <w:p w:rsidR="009E1352" w:rsidRPr="00FB59B2" w:rsidRDefault="009E1352"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По окончании 1-го года  обучения учащиеся должны знать:</w:t>
      </w:r>
    </w:p>
    <w:p w:rsidR="009E1352" w:rsidRPr="00FB59B2" w:rsidRDefault="009E1352" w:rsidP="00C97D6C">
      <w:pPr>
        <w:pStyle w:val="ac"/>
        <w:numPr>
          <w:ilvl w:val="0"/>
          <w:numId w:val="9"/>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технологию заготовки, обработки, сортировки, хранения и подготовки лозы к плетению;</w:t>
      </w:r>
    </w:p>
    <w:p w:rsidR="009E1352" w:rsidRPr="00FB59B2" w:rsidRDefault="009E1352" w:rsidP="00C97D6C">
      <w:pPr>
        <w:pStyle w:val="ac"/>
        <w:numPr>
          <w:ilvl w:val="0"/>
          <w:numId w:val="9"/>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термины, употребляемые при изготовлении плетеных изделий;</w:t>
      </w:r>
    </w:p>
    <w:p w:rsidR="009E1352" w:rsidRPr="00FB59B2" w:rsidRDefault="009E1352" w:rsidP="00C97D6C">
      <w:pPr>
        <w:pStyle w:val="ac"/>
        <w:numPr>
          <w:ilvl w:val="0"/>
          <w:numId w:val="9"/>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инструменты, оборудование, необходимые при работе с лозой;</w:t>
      </w:r>
    </w:p>
    <w:p w:rsidR="009E1352" w:rsidRPr="00FB59B2" w:rsidRDefault="009E1352" w:rsidP="00C97D6C">
      <w:pPr>
        <w:pStyle w:val="ac"/>
        <w:numPr>
          <w:ilvl w:val="0"/>
          <w:numId w:val="9"/>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технику безопасности с колюще-режущими инструментами и острыми концами прутьев.</w:t>
      </w:r>
    </w:p>
    <w:p w:rsidR="009E1352" w:rsidRPr="00FB59B2" w:rsidRDefault="009E1352"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должны уметь:</w:t>
      </w:r>
    </w:p>
    <w:p w:rsidR="009E1352" w:rsidRPr="00FB59B2" w:rsidRDefault="009E1352" w:rsidP="00C97D6C">
      <w:pPr>
        <w:pStyle w:val="ac"/>
        <w:numPr>
          <w:ilvl w:val="0"/>
          <w:numId w:val="10"/>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рационально организовать рабочее место;</w:t>
      </w:r>
    </w:p>
    <w:p w:rsidR="009E1352" w:rsidRPr="00FB59B2" w:rsidRDefault="009E1352" w:rsidP="00C97D6C">
      <w:pPr>
        <w:pStyle w:val="ac"/>
        <w:numPr>
          <w:ilvl w:val="0"/>
          <w:numId w:val="10"/>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производить заготовку, обработку, сортировку и хранение прута;</w:t>
      </w:r>
    </w:p>
    <w:p w:rsidR="009E1352" w:rsidRPr="00FB59B2" w:rsidRDefault="009E1352" w:rsidP="00C97D6C">
      <w:pPr>
        <w:pStyle w:val="ac"/>
        <w:numPr>
          <w:ilvl w:val="0"/>
          <w:numId w:val="10"/>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выполнять основные виды плетения различными способами (простое, послойное, веревочка  в два, три прута и др.).</w:t>
      </w:r>
    </w:p>
    <w:p w:rsidR="009E1352" w:rsidRPr="00FB59B2" w:rsidRDefault="009E1352"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lang w:val="be-BY"/>
        </w:rPr>
      </w:pPr>
    </w:p>
    <w:p w:rsidR="009E1352" w:rsidRPr="00FB59B2" w:rsidRDefault="009E1352" w:rsidP="00C97D6C">
      <w:pPr>
        <w:autoSpaceDE w:val="0"/>
        <w:autoSpaceDN w:val="0"/>
        <w:adjustRightInd w:val="0"/>
        <w:spacing w:after="0" w:line="240" w:lineRule="auto"/>
        <w:ind w:firstLine="709"/>
        <w:rPr>
          <w:rFonts w:ascii="Times New Roman" w:hAnsi="Times New Roman" w:cs="Times New Roman"/>
          <w:b/>
          <w:color w:val="0F243E" w:themeColor="text2" w:themeShade="80"/>
          <w:sz w:val="24"/>
          <w:szCs w:val="24"/>
          <w:lang w:val="be-BY"/>
        </w:rPr>
      </w:pPr>
    </w:p>
    <w:p w:rsidR="009814E3" w:rsidRPr="00FB59B2" w:rsidRDefault="009814E3" w:rsidP="00C97D6C">
      <w:pPr>
        <w:spacing w:after="0" w:line="240" w:lineRule="auto"/>
        <w:ind w:firstLine="709"/>
        <w:rPr>
          <w:rFonts w:ascii="Times New Roman" w:hAnsi="Times New Roman" w:cs="Times New Roman"/>
          <w:color w:val="0F243E" w:themeColor="text2" w:themeShade="80"/>
          <w:sz w:val="24"/>
          <w:szCs w:val="24"/>
        </w:rPr>
      </w:pPr>
    </w:p>
    <w:p w:rsidR="00F269CE" w:rsidRPr="00FB59B2" w:rsidRDefault="00F269CE" w:rsidP="00C97D6C">
      <w:pPr>
        <w:pStyle w:val="ac"/>
        <w:ind w:firstLine="709"/>
        <w:rPr>
          <w:rFonts w:ascii="Times New Roman" w:hAnsi="Times New Roman" w:cs="Times New Roman"/>
          <w:b/>
          <w:color w:val="0F243E" w:themeColor="text2" w:themeShade="80"/>
          <w:sz w:val="24"/>
          <w:szCs w:val="24"/>
        </w:rPr>
      </w:pPr>
    </w:p>
    <w:p w:rsidR="00C97D6C" w:rsidRPr="00FB59B2" w:rsidRDefault="00C97D6C" w:rsidP="00C97D6C">
      <w:pPr>
        <w:spacing w:after="0" w:line="240" w:lineRule="auto"/>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br w:type="page"/>
      </w:r>
    </w:p>
    <w:p w:rsidR="005714E4" w:rsidRPr="00FB59B2" w:rsidRDefault="005714E4" w:rsidP="00C97D6C">
      <w:pPr>
        <w:pStyle w:val="ac"/>
        <w:ind w:firstLine="709"/>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lastRenderedPageBreak/>
        <w:t>Учебно-тематический план</w:t>
      </w:r>
    </w:p>
    <w:p w:rsidR="005714E4" w:rsidRPr="00FB59B2" w:rsidRDefault="005F4264" w:rsidP="00C97D6C">
      <w:pPr>
        <w:pStyle w:val="ac"/>
        <w:ind w:firstLine="709"/>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Второй</w:t>
      </w:r>
      <w:r w:rsidR="005714E4" w:rsidRPr="00FB59B2">
        <w:rPr>
          <w:rFonts w:ascii="Times New Roman" w:hAnsi="Times New Roman" w:cs="Times New Roman"/>
          <w:b/>
          <w:color w:val="0F243E" w:themeColor="text2" w:themeShade="80"/>
          <w:sz w:val="24"/>
          <w:szCs w:val="24"/>
        </w:rPr>
        <w:t xml:space="preserve"> год обучения</w:t>
      </w:r>
    </w:p>
    <w:tbl>
      <w:tblPr>
        <w:tblStyle w:val="a3"/>
        <w:tblW w:w="7196" w:type="dxa"/>
        <w:tblLayout w:type="fixed"/>
        <w:tblLook w:val="04A0" w:firstRow="1" w:lastRow="0" w:firstColumn="1" w:lastColumn="0" w:noHBand="0" w:noVBand="1"/>
      </w:tblPr>
      <w:tblGrid>
        <w:gridCol w:w="582"/>
        <w:gridCol w:w="3070"/>
        <w:gridCol w:w="1134"/>
        <w:gridCol w:w="1276"/>
        <w:gridCol w:w="1134"/>
      </w:tblGrid>
      <w:tr w:rsidR="00FB59B2" w:rsidRPr="00FB59B2" w:rsidTr="00374AC1">
        <w:trPr>
          <w:trHeight w:val="274"/>
        </w:trPr>
        <w:tc>
          <w:tcPr>
            <w:tcW w:w="5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en-US"/>
              </w:rPr>
              <w:t>№</w:t>
            </w:r>
          </w:p>
          <w:p w:rsidR="005714E4" w:rsidRPr="00FB59B2" w:rsidRDefault="005714E4" w:rsidP="00C97D6C">
            <w:pPr>
              <w:jc w:val="center"/>
              <w:rPr>
                <w:rFonts w:ascii="Times New Roman" w:hAnsi="Times New Roman" w:cs="Times New Roman"/>
                <w:color w:val="0F243E" w:themeColor="text2" w:themeShade="80"/>
                <w:sz w:val="24"/>
                <w:szCs w:val="24"/>
              </w:rPr>
            </w:pPr>
            <w:proofErr w:type="gramStart"/>
            <w:r w:rsidRPr="00FB59B2">
              <w:rPr>
                <w:rFonts w:ascii="Times New Roman" w:hAnsi="Times New Roman" w:cs="Times New Roman"/>
                <w:color w:val="0F243E" w:themeColor="text2" w:themeShade="80"/>
                <w:sz w:val="24"/>
                <w:szCs w:val="24"/>
              </w:rPr>
              <w:t>п</w:t>
            </w:r>
            <w:proofErr w:type="gramEnd"/>
            <w:r w:rsidRPr="00FB59B2">
              <w:rPr>
                <w:rFonts w:ascii="Times New Roman" w:hAnsi="Times New Roman" w:cs="Times New Roman"/>
                <w:color w:val="0F243E" w:themeColor="text2" w:themeShade="80"/>
                <w:sz w:val="24"/>
                <w:szCs w:val="24"/>
              </w:rPr>
              <w:t>/п</w:t>
            </w:r>
          </w:p>
        </w:tc>
        <w:tc>
          <w:tcPr>
            <w:tcW w:w="307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Тема</w:t>
            </w:r>
          </w:p>
        </w:tc>
        <w:tc>
          <w:tcPr>
            <w:tcW w:w="35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Количество часов</w:t>
            </w:r>
          </w:p>
        </w:tc>
      </w:tr>
      <w:tr w:rsidR="00FB59B2" w:rsidRPr="00FB59B2" w:rsidTr="00374AC1">
        <w:trPr>
          <w:trHeight w:val="293"/>
        </w:trPr>
        <w:tc>
          <w:tcPr>
            <w:tcW w:w="58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rPr>
                <w:rFonts w:ascii="Times New Roman" w:hAnsi="Times New Roman" w:cs="Times New Roman"/>
                <w:color w:val="0F243E" w:themeColor="text2" w:themeShade="80"/>
                <w:sz w:val="24"/>
                <w:szCs w:val="24"/>
              </w:rPr>
            </w:pPr>
          </w:p>
        </w:tc>
        <w:tc>
          <w:tcPr>
            <w:tcW w:w="307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rPr>
                <w:rFonts w:ascii="Times New Roman" w:hAnsi="Times New Roman" w:cs="Times New Roman"/>
                <w:color w:val="0F243E" w:themeColor="text2" w:themeShade="80"/>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Всего часов</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5714E4" w:rsidP="00C97D6C">
            <w:pPr>
              <w:rPr>
                <w:rFonts w:ascii="Times New Roman" w:hAnsi="Times New Roman" w:cs="Times New Roman"/>
                <w:color w:val="0F243E" w:themeColor="text2" w:themeShade="80"/>
                <w:sz w:val="24"/>
                <w:szCs w:val="24"/>
              </w:rPr>
            </w:pPr>
            <w:proofErr w:type="spellStart"/>
            <w:proofErr w:type="gramStart"/>
            <w:r w:rsidRPr="00FB59B2">
              <w:rPr>
                <w:rFonts w:ascii="Times New Roman" w:hAnsi="Times New Roman" w:cs="Times New Roman"/>
                <w:color w:val="0F243E" w:themeColor="text2" w:themeShade="80"/>
                <w:sz w:val="24"/>
                <w:szCs w:val="24"/>
              </w:rPr>
              <w:t>Теорети</w:t>
            </w:r>
            <w:r w:rsidR="00FE7711" w:rsidRPr="00FB59B2">
              <w:rPr>
                <w:rFonts w:ascii="Times New Roman" w:hAnsi="Times New Roman" w:cs="Times New Roman"/>
                <w:color w:val="0F243E" w:themeColor="text2" w:themeShade="80"/>
                <w:sz w:val="24"/>
                <w:szCs w:val="24"/>
              </w:rPr>
              <w:t>-</w:t>
            </w:r>
            <w:r w:rsidRPr="00FB59B2">
              <w:rPr>
                <w:rFonts w:ascii="Times New Roman" w:hAnsi="Times New Roman" w:cs="Times New Roman"/>
                <w:color w:val="0F243E" w:themeColor="text2" w:themeShade="80"/>
                <w:sz w:val="24"/>
                <w:szCs w:val="24"/>
              </w:rPr>
              <w:t>ческих</w:t>
            </w:r>
            <w:proofErr w:type="spellEnd"/>
            <w:proofErr w:type="gram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A57E1F" w:rsidP="00C97D6C">
            <w:pPr>
              <w:rPr>
                <w:rFonts w:ascii="Times New Roman" w:hAnsi="Times New Roman" w:cs="Times New Roman"/>
                <w:color w:val="0F243E" w:themeColor="text2" w:themeShade="80"/>
                <w:sz w:val="24"/>
                <w:szCs w:val="24"/>
              </w:rPr>
            </w:pPr>
            <w:proofErr w:type="spellStart"/>
            <w:proofErr w:type="gramStart"/>
            <w:r w:rsidRPr="00FB59B2">
              <w:rPr>
                <w:rFonts w:ascii="Times New Roman" w:hAnsi="Times New Roman" w:cs="Times New Roman"/>
                <w:color w:val="0F243E" w:themeColor="text2" w:themeShade="80"/>
                <w:sz w:val="24"/>
                <w:szCs w:val="24"/>
              </w:rPr>
              <w:t>Практи</w:t>
            </w:r>
            <w:r w:rsidR="00FE7711" w:rsidRPr="00FB59B2">
              <w:rPr>
                <w:rFonts w:ascii="Times New Roman" w:hAnsi="Times New Roman" w:cs="Times New Roman"/>
                <w:color w:val="0F243E" w:themeColor="text2" w:themeShade="80"/>
                <w:sz w:val="24"/>
                <w:szCs w:val="24"/>
              </w:rPr>
              <w:t>-</w:t>
            </w:r>
            <w:r w:rsidR="005714E4" w:rsidRPr="00FB59B2">
              <w:rPr>
                <w:rFonts w:ascii="Times New Roman" w:hAnsi="Times New Roman" w:cs="Times New Roman"/>
                <w:color w:val="0F243E" w:themeColor="text2" w:themeShade="80"/>
                <w:sz w:val="24"/>
                <w:szCs w:val="24"/>
              </w:rPr>
              <w:t>ческих</w:t>
            </w:r>
            <w:proofErr w:type="spellEnd"/>
            <w:proofErr w:type="gramEnd"/>
          </w:p>
        </w:tc>
      </w:tr>
      <w:tr w:rsidR="00FB59B2" w:rsidRPr="00FB59B2" w:rsidTr="00374AC1">
        <w:trPr>
          <w:trHeight w:val="289"/>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714E4"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1</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F269CE"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Вводное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2/</w:t>
            </w:r>
            <w:r w:rsidRPr="00FB59B2">
              <w:rPr>
                <w:rFonts w:ascii="Times New Roman" w:hAnsi="Times New Roman" w:cs="Times New Roman"/>
                <w:color w:val="0F243E" w:themeColor="text2" w:themeShade="80"/>
                <w:sz w:val="24"/>
                <w:szCs w:val="24"/>
                <w:lang w:val="en-US"/>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2/</w:t>
            </w:r>
            <w:r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3945BB" w:rsidP="00C97D6C">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w:t>
            </w:r>
          </w:p>
        </w:tc>
      </w:tr>
      <w:tr w:rsidR="00FB59B2" w:rsidRPr="00FB59B2" w:rsidTr="00374AC1">
        <w:trPr>
          <w:trHeight w:val="289"/>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45BB" w:rsidRPr="00FB59B2" w:rsidRDefault="003945BB"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2</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45BB" w:rsidRPr="00FB59B2" w:rsidRDefault="003945BB"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Знакомство с традициями плетения народов мира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45BB" w:rsidRPr="00FB59B2" w:rsidRDefault="00B34CF2" w:rsidP="00374AC1">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10/1</w:t>
            </w:r>
            <w:r w:rsidR="00374AC1" w:rsidRPr="00FB59B2">
              <w:rPr>
                <w:rFonts w:ascii="Times New Roman" w:hAnsi="Times New Roman" w:cs="Times New Roman"/>
                <w:color w:val="0F243E" w:themeColor="text2" w:themeShade="80"/>
                <w:sz w:val="24"/>
                <w:szCs w:val="24"/>
                <w:lang w:val="en-US"/>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45BB" w:rsidRPr="00FB59B2" w:rsidRDefault="00B34CF2" w:rsidP="00374AC1">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10/1</w:t>
            </w:r>
            <w:r w:rsidR="00374AC1" w:rsidRPr="00FB59B2">
              <w:rPr>
                <w:rFonts w:ascii="Times New Roman" w:hAnsi="Times New Roman" w:cs="Times New Roman"/>
                <w:color w:val="0F243E" w:themeColor="text2" w:themeShade="80"/>
                <w:sz w:val="24"/>
                <w:szCs w:val="24"/>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945BB" w:rsidRPr="00FB59B2" w:rsidRDefault="003945BB" w:rsidP="00C97D6C">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w:t>
            </w:r>
          </w:p>
        </w:tc>
      </w:tr>
      <w:tr w:rsidR="00FB59B2" w:rsidRPr="00FB59B2" w:rsidTr="00374AC1">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CB3C0F" w:rsidP="00C97D6C">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3</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45BB" w:rsidRPr="00FB59B2" w:rsidRDefault="003945BB"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изделий из лозы:</w:t>
            </w:r>
          </w:p>
          <w:p w:rsidR="005714E4" w:rsidRPr="00FB59B2" w:rsidRDefault="003945BB" w:rsidP="00C97D6C">
            <w:pPr>
              <w:pStyle w:val="a4"/>
              <w:numPr>
                <w:ilvl w:val="0"/>
                <w:numId w:val="6"/>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рамки для картин;</w:t>
            </w:r>
          </w:p>
          <w:p w:rsidR="003945BB" w:rsidRPr="00FB59B2" w:rsidRDefault="003945BB" w:rsidP="00C97D6C">
            <w:pPr>
              <w:pStyle w:val="a4"/>
              <w:numPr>
                <w:ilvl w:val="0"/>
                <w:numId w:val="6"/>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вазы для цветов;</w:t>
            </w:r>
          </w:p>
          <w:p w:rsidR="003945BB" w:rsidRPr="00FB59B2" w:rsidRDefault="003945BB" w:rsidP="00C97D6C">
            <w:pPr>
              <w:pStyle w:val="a4"/>
              <w:numPr>
                <w:ilvl w:val="0"/>
                <w:numId w:val="6"/>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корзины на основе круглого донышка;</w:t>
            </w:r>
          </w:p>
          <w:p w:rsidR="003945BB" w:rsidRPr="00FB59B2" w:rsidRDefault="003945BB" w:rsidP="00C97D6C">
            <w:pPr>
              <w:pStyle w:val="a4"/>
              <w:numPr>
                <w:ilvl w:val="0"/>
                <w:numId w:val="6"/>
              </w:numPr>
              <w:ind w:left="0" w:firstLine="0"/>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изделия нестандартной формы.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84</w:t>
            </w:r>
            <w:r w:rsidRPr="00FB59B2">
              <w:rPr>
                <w:rFonts w:ascii="Times New Roman" w:hAnsi="Times New Roman" w:cs="Times New Roman"/>
                <w:color w:val="0F243E" w:themeColor="text2" w:themeShade="80"/>
                <w:sz w:val="24"/>
                <w:szCs w:val="24"/>
              </w:rPr>
              <w:t>/1</w:t>
            </w:r>
            <w:r w:rsidRPr="00FB59B2">
              <w:rPr>
                <w:rFonts w:ascii="Times New Roman" w:hAnsi="Times New Roman" w:cs="Times New Roman"/>
                <w:color w:val="0F243E" w:themeColor="text2" w:themeShade="80"/>
                <w:sz w:val="24"/>
                <w:szCs w:val="24"/>
                <w:lang w:val="en-US"/>
              </w:rPr>
              <w:t>26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B34CF2" w:rsidP="00374AC1">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1</w:t>
            </w:r>
            <w:r w:rsidR="00374AC1" w:rsidRPr="00FB59B2">
              <w:rPr>
                <w:rFonts w:ascii="Times New Roman" w:hAnsi="Times New Roman" w:cs="Times New Roman"/>
                <w:color w:val="0F243E" w:themeColor="text2" w:themeShade="80"/>
                <w:sz w:val="24"/>
                <w:szCs w:val="24"/>
                <w:lang w:val="en-US"/>
              </w:rPr>
              <w:t>0</w:t>
            </w:r>
            <w:r w:rsidRPr="00FB59B2">
              <w:rPr>
                <w:rFonts w:ascii="Times New Roman" w:hAnsi="Times New Roman" w:cs="Times New Roman"/>
                <w:color w:val="0F243E" w:themeColor="text2" w:themeShade="80"/>
                <w:sz w:val="24"/>
                <w:szCs w:val="24"/>
                <w:lang w:val="en-US"/>
              </w:rPr>
              <w:t>/22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B34CF2" w:rsidP="00374AC1">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7</w:t>
            </w:r>
            <w:r w:rsidR="00374AC1" w:rsidRPr="00FB59B2">
              <w:rPr>
                <w:rFonts w:ascii="Times New Roman" w:hAnsi="Times New Roman" w:cs="Times New Roman"/>
                <w:color w:val="0F243E" w:themeColor="text2" w:themeShade="80"/>
                <w:sz w:val="24"/>
                <w:szCs w:val="24"/>
                <w:lang w:val="en-US"/>
              </w:rPr>
              <w:t>4</w:t>
            </w:r>
            <w:r w:rsidRPr="00FB59B2">
              <w:rPr>
                <w:rFonts w:ascii="Times New Roman" w:hAnsi="Times New Roman" w:cs="Times New Roman"/>
                <w:color w:val="0F243E" w:themeColor="text2" w:themeShade="80"/>
                <w:sz w:val="24"/>
                <w:szCs w:val="24"/>
                <w:lang w:val="en-US"/>
              </w:rPr>
              <w:t>/104</w:t>
            </w:r>
          </w:p>
        </w:tc>
      </w:tr>
      <w:tr w:rsidR="00FB59B2" w:rsidRPr="00FB59B2" w:rsidTr="00374AC1">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0B00" w:rsidRPr="00FB59B2" w:rsidRDefault="00560B00"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4</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0B00" w:rsidRPr="00FB59B2" w:rsidRDefault="00560B00"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Плетены</w:t>
            </w:r>
            <w:r w:rsidR="00F269CE" w:rsidRPr="00FB59B2">
              <w:rPr>
                <w:rFonts w:ascii="Times New Roman" w:hAnsi="Times New Roman" w:cs="Times New Roman"/>
                <w:color w:val="0F243E" w:themeColor="text2" w:themeShade="80"/>
                <w:sz w:val="24"/>
                <w:szCs w:val="24"/>
              </w:rPr>
              <w:t>е объекты в ландшафтном дизайне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0B00" w:rsidRPr="00FB59B2" w:rsidRDefault="00374AC1"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lang w:val="en-US"/>
              </w:rPr>
              <w:t>20/</w:t>
            </w:r>
            <w:r w:rsidR="00560B00" w:rsidRPr="00FB59B2">
              <w:rPr>
                <w:rFonts w:ascii="Times New Roman" w:hAnsi="Times New Roman" w:cs="Times New Roman"/>
                <w:color w:val="0F243E" w:themeColor="text2" w:themeShade="80"/>
                <w:sz w:val="24"/>
                <w:szCs w:val="24"/>
              </w:rPr>
              <w:t>30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0B00" w:rsidRPr="00FB59B2" w:rsidRDefault="00374AC1"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4/</w:t>
            </w:r>
            <w:r w:rsidR="00C13922" w:rsidRPr="00FB59B2">
              <w:rPr>
                <w:rFonts w:ascii="Times New Roman" w:hAnsi="Times New Roman" w:cs="Times New Roman"/>
                <w:color w:val="0F243E" w:themeColor="text2" w:themeShade="80"/>
                <w:sz w:val="24"/>
                <w:szCs w:val="24"/>
                <w:lang w:val="be-BY"/>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60B00" w:rsidRPr="00FB59B2" w:rsidRDefault="00374AC1"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lang w:val="en-US"/>
              </w:rPr>
              <w:t>16/</w:t>
            </w:r>
            <w:r w:rsidR="00C13922" w:rsidRPr="00FB59B2">
              <w:rPr>
                <w:rFonts w:ascii="Times New Roman" w:hAnsi="Times New Roman" w:cs="Times New Roman"/>
                <w:color w:val="0F243E" w:themeColor="text2" w:themeShade="80"/>
                <w:sz w:val="24"/>
                <w:szCs w:val="24"/>
                <w:lang w:val="be-BY"/>
              </w:rPr>
              <w:t>26</w:t>
            </w:r>
          </w:p>
        </w:tc>
      </w:tr>
      <w:tr w:rsidR="00FB59B2" w:rsidRPr="00FB59B2" w:rsidTr="00374AC1">
        <w:trPr>
          <w:trHeight w:val="422"/>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60B00"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5</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560B00"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из ленты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374AC1" w:rsidP="00374AC1">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22/40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374AC1" w:rsidP="00374AC1">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374AC1" w:rsidP="00374AC1">
            <w:pPr>
              <w:jc w:val="center"/>
              <w:rPr>
                <w:rFonts w:ascii="Times New Roman" w:hAnsi="Times New Roman" w:cs="Times New Roman"/>
                <w:color w:val="0F243E" w:themeColor="text2" w:themeShade="80"/>
                <w:sz w:val="24"/>
                <w:szCs w:val="24"/>
                <w:lang w:val="en-US"/>
              </w:rPr>
            </w:pPr>
            <w:r w:rsidRPr="00FB59B2">
              <w:rPr>
                <w:rFonts w:ascii="Times New Roman" w:hAnsi="Times New Roman" w:cs="Times New Roman"/>
                <w:color w:val="0F243E" w:themeColor="text2" w:themeShade="80"/>
                <w:sz w:val="24"/>
                <w:szCs w:val="24"/>
                <w:lang w:val="en-US"/>
              </w:rPr>
              <w:t>20/34</w:t>
            </w:r>
          </w:p>
        </w:tc>
      </w:tr>
      <w:tr w:rsidR="00FB59B2" w:rsidRPr="00FB59B2" w:rsidTr="00374AC1">
        <w:trPr>
          <w:trHeight w:val="562"/>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14E4" w:rsidRPr="00FB59B2" w:rsidRDefault="00560B00"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6</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F269CE"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Экскурсии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4/4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3945BB"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w:t>
            </w:r>
          </w:p>
        </w:tc>
      </w:tr>
      <w:tr w:rsidR="00FB59B2" w:rsidRPr="00FB59B2" w:rsidTr="00FB59B2">
        <w:trPr>
          <w:trHeight w:val="289"/>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14E4" w:rsidRPr="00FB59B2" w:rsidRDefault="00560B00"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7</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F269CE" w:rsidP="00C97D6C">
            <w:pP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Итоговое занятие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2/</w:t>
            </w:r>
            <w:r w:rsidRPr="00FB59B2">
              <w:rPr>
                <w:rFonts w:ascii="Times New Roman" w:hAnsi="Times New Roman" w:cs="Times New Roman"/>
                <w:color w:val="0F243E" w:themeColor="text2" w:themeShade="80"/>
                <w:sz w:val="24"/>
                <w:szCs w:val="24"/>
                <w:lang w:val="en-US"/>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3945BB" w:rsidP="00C97D6C">
            <w:pPr>
              <w:jc w:val="center"/>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14E4" w:rsidRPr="00FB59B2" w:rsidRDefault="00B34CF2" w:rsidP="00C97D6C">
            <w:pPr>
              <w:jc w:val="center"/>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2/</w:t>
            </w:r>
            <w:r w:rsidRPr="00FB59B2">
              <w:rPr>
                <w:rFonts w:ascii="Times New Roman" w:hAnsi="Times New Roman" w:cs="Times New Roman"/>
                <w:color w:val="0F243E" w:themeColor="text2" w:themeShade="80"/>
                <w:sz w:val="24"/>
                <w:szCs w:val="24"/>
                <w:lang w:val="en-US"/>
              </w:rPr>
              <w:t>2</w:t>
            </w:r>
          </w:p>
        </w:tc>
      </w:tr>
      <w:tr w:rsidR="00FB59B2" w:rsidRPr="00FB59B2" w:rsidTr="00FB59B2">
        <w:trPr>
          <w:trHeight w:val="289"/>
        </w:trPr>
        <w:tc>
          <w:tcPr>
            <w:tcW w:w="3652" w:type="dxa"/>
            <w:gridSpan w:val="2"/>
            <w:tcBorders>
              <w:top w:val="single" w:sz="4" w:space="0" w:color="000000" w:themeColor="text1"/>
              <w:left w:val="nil"/>
              <w:bottom w:val="nil"/>
              <w:right w:val="single" w:sz="4" w:space="0" w:color="000000" w:themeColor="text1"/>
            </w:tcBorders>
            <w:vAlign w:val="center"/>
          </w:tcPr>
          <w:p w:rsidR="00FB59B2" w:rsidRPr="00FB59B2" w:rsidRDefault="00FB59B2" w:rsidP="00FB59B2">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Итого</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59B2" w:rsidRPr="00FB59B2" w:rsidRDefault="00FB59B2" w:rsidP="00C97D6C">
            <w:pPr>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lang w:val="en-US"/>
              </w:rPr>
              <w:t>144/</w:t>
            </w:r>
            <w:r w:rsidRPr="00FB59B2">
              <w:rPr>
                <w:rFonts w:ascii="Times New Roman" w:hAnsi="Times New Roman" w:cs="Times New Roman"/>
                <w:b/>
                <w:color w:val="0F243E" w:themeColor="text2" w:themeShade="80"/>
                <w:sz w:val="24"/>
                <w:szCs w:val="24"/>
              </w:rPr>
              <w:t>216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59B2" w:rsidRPr="00FB59B2" w:rsidRDefault="00FB59B2" w:rsidP="00C97D6C">
            <w:pPr>
              <w:jc w:val="center"/>
              <w:rPr>
                <w:rFonts w:ascii="Times New Roman" w:hAnsi="Times New Roman" w:cs="Times New Roman"/>
                <w:b/>
                <w:color w:val="0F243E" w:themeColor="text2" w:themeShade="80"/>
                <w:sz w:val="24"/>
                <w:szCs w:val="24"/>
                <w:lang w:val="en-US"/>
              </w:rPr>
            </w:pPr>
            <w:r w:rsidRPr="00FB59B2">
              <w:rPr>
                <w:rFonts w:ascii="Times New Roman" w:hAnsi="Times New Roman" w:cs="Times New Roman"/>
                <w:b/>
                <w:color w:val="0F243E" w:themeColor="text2" w:themeShade="80"/>
                <w:sz w:val="24"/>
                <w:szCs w:val="24"/>
                <w:lang w:val="en-US"/>
              </w:rPr>
              <w:t>32/50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59B2" w:rsidRPr="00FB59B2" w:rsidRDefault="00FB59B2" w:rsidP="00C97D6C">
            <w:pPr>
              <w:jc w:val="center"/>
              <w:rPr>
                <w:rFonts w:ascii="Times New Roman" w:hAnsi="Times New Roman" w:cs="Times New Roman"/>
                <w:b/>
                <w:color w:val="0F243E" w:themeColor="text2" w:themeShade="80"/>
                <w:sz w:val="24"/>
                <w:szCs w:val="24"/>
                <w:lang w:val="en-US"/>
              </w:rPr>
            </w:pPr>
            <w:r w:rsidRPr="00FB59B2">
              <w:rPr>
                <w:rFonts w:ascii="Times New Roman" w:hAnsi="Times New Roman" w:cs="Times New Roman"/>
                <w:b/>
                <w:color w:val="0F243E" w:themeColor="text2" w:themeShade="80"/>
                <w:sz w:val="24"/>
                <w:szCs w:val="24"/>
                <w:lang w:val="en-US"/>
              </w:rPr>
              <w:t>112/166</w:t>
            </w:r>
          </w:p>
        </w:tc>
      </w:tr>
    </w:tbl>
    <w:p w:rsidR="00FC7F07" w:rsidRPr="00FB59B2" w:rsidRDefault="00FC7F07" w:rsidP="00C97D6C">
      <w:pPr>
        <w:autoSpaceDE w:val="0"/>
        <w:autoSpaceDN w:val="0"/>
        <w:adjustRightInd w:val="0"/>
        <w:spacing w:after="0" w:line="240" w:lineRule="auto"/>
        <w:ind w:firstLine="709"/>
        <w:rPr>
          <w:rFonts w:ascii="Times New Roman" w:hAnsi="Times New Roman" w:cs="Times New Roman"/>
          <w:b/>
          <w:bCs/>
          <w:iCs/>
          <w:color w:val="0F243E" w:themeColor="text2" w:themeShade="80"/>
          <w:sz w:val="24"/>
          <w:szCs w:val="24"/>
        </w:rPr>
      </w:pPr>
    </w:p>
    <w:p w:rsidR="00F269CE" w:rsidRPr="00FB59B2" w:rsidRDefault="00F269CE" w:rsidP="00C97D6C">
      <w:pPr>
        <w:autoSpaceDE w:val="0"/>
        <w:autoSpaceDN w:val="0"/>
        <w:adjustRightInd w:val="0"/>
        <w:spacing w:after="0" w:line="240" w:lineRule="auto"/>
        <w:ind w:firstLine="709"/>
        <w:rPr>
          <w:rFonts w:ascii="Times New Roman" w:hAnsi="Times New Roman" w:cs="Times New Roman"/>
          <w:b/>
          <w:bCs/>
          <w:iCs/>
          <w:color w:val="0F243E" w:themeColor="text2" w:themeShade="80"/>
          <w:sz w:val="24"/>
          <w:szCs w:val="24"/>
        </w:rPr>
      </w:pPr>
    </w:p>
    <w:p w:rsidR="00F269CE" w:rsidRPr="00FB59B2" w:rsidRDefault="00F269CE" w:rsidP="00C97D6C">
      <w:pPr>
        <w:autoSpaceDE w:val="0"/>
        <w:autoSpaceDN w:val="0"/>
        <w:adjustRightInd w:val="0"/>
        <w:spacing w:after="0" w:line="240" w:lineRule="auto"/>
        <w:ind w:firstLine="709"/>
        <w:rPr>
          <w:rFonts w:ascii="Times New Roman" w:hAnsi="Times New Roman" w:cs="Times New Roman"/>
          <w:b/>
          <w:bCs/>
          <w:iCs/>
          <w:color w:val="0F243E" w:themeColor="text2" w:themeShade="80"/>
          <w:sz w:val="24"/>
          <w:szCs w:val="24"/>
        </w:rPr>
      </w:pPr>
    </w:p>
    <w:p w:rsidR="00C97D6C" w:rsidRPr="00FB59B2" w:rsidRDefault="00C97D6C" w:rsidP="00C97D6C">
      <w:pPr>
        <w:spacing w:after="0" w:line="240" w:lineRule="auto"/>
        <w:ind w:firstLine="709"/>
        <w:rPr>
          <w:rFonts w:ascii="Times New Roman" w:hAnsi="Times New Roman" w:cs="Times New Roman"/>
          <w:b/>
          <w:bCs/>
          <w:iCs/>
          <w:color w:val="0F243E" w:themeColor="text2" w:themeShade="80"/>
          <w:sz w:val="24"/>
          <w:szCs w:val="24"/>
        </w:rPr>
      </w:pPr>
      <w:r w:rsidRPr="00FB59B2">
        <w:rPr>
          <w:rFonts w:ascii="Times New Roman" w:hAnsi="Times New Roman" w:cs="Times New Roman"/>
          <w:b/>
          <w:bCs/>
          <w:iCs/>
          <w:color w:val="0F243E" w:themeColor="text2" w:themeShade="80"/>
          <w:sz w:val="24"/>
          <w:szCs w:val="24"/>
        </w:rPr>
        <w:br w:type="page"/>
      </w:r>
    </w:p>
    <w:p w:rsidR="005F4264" w:rsidRPr="00FB59B2" w:rsidRDefault="005F4264" w:rsidP="00C97D6C">
      <w:pPr>
        <w:autoSpaceDE w:val="0"/>
        <w:autoSpaceDN w:val="0"/>
        <w:adjustRightInd w:val="0"/>
        <w:spacing w:after="0" w:line="240" w:lineRule="auto"/>
        <w:ind w:firstLine="709"/>
        <w:jc w:val="center"/>
        <w:rPr>
          <w:rFonts w:ascii="Times New Roman" w:hAnsi="Times New Roman" w:cs="Times New Roman"/>
          <w:color w:val="0F243E" w:themeColor="text2" w:themeShade="80"/>
          <w:sz w:val="24"/>
          <w:szCs w:val="24"/>
        </w:rPr>
      </w:pPr>
      <w:r w:rsidRPr="00FB59B2">
        <w:rPr>
          <w:rFonts w:ascii="Times New Roman" w:hAnsi="Times New Roman" w:cs="Times New Roman"/>
          <w:b/>
          <w:bCs/>
          <w:iCs/>
          <w:color w:val="0F243E" w:themeColor="text2" w:themeShade="80"/>
          <w:sz w:val="24"/>
          <w:szCs w:val="24"/>
        </w:rPr>
        <w:lastRenderedPageBreak/>
        <w:t>Содержание программы</w:t>
      </w:r>
    </w:p>
    <w:p w:rsidR="002E25E3" w:rsidRPr="00FB59B2" w:rsidRDefault="002E25E3" w:rsidP="00C97D6C">
      <w:pPr>
        <w:pStyle w:val="ac"/>
        <w:numPr>
          <w:ilvl w:val="0"/>
          <w:numId w:val="7"/>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bCs/>
          <w:color w:val="0F243E" w:themeColor="text2" w:themeShade="80"/>
          <w:sz w:val="24"/>
          <w:szCs w:val="24"/>
        </w:rPr>
        <w:t xml:space="preserve"> </w:t>
      </w:r>
      <w:r w:rsidR="005F4264" w:rsidRPr="00FB59B2">
        <w:rPr>
          <w:rFonts w:ascii="Times New Roman" w:hAnsi="Times New Roman" w:cs="Times New Roman"/>
          <w:b/>
          <w:bCs/>
          <w:color w:val="0F243E" w:themeColor="text2" w:themeShade="80"/>
          <w:sz w:val="24"/>
          <w:szCs w:val="24"/>
        </w:rPr>
        <w:t xml:space="preserve">  Вводн</w:t>
      </w:r>
      <w:r w:rsidRPr="00FB59B2">
        <w:rPr>
          <w:rFonts w:ascii="Times New Roman" w:hAnsi="Times New Roman" w:cs="Times New Roman"/>
          <w:b/>
          <w:bCs/>
          <w:color w:val="0F243E" w:themeColor="text2" w:themeShade="80"/>
          <w:sz w:val="24"/>
          <w:szCs w:val="24"/>
        </w:rPr>
        <w:t>о</w:t>
      </w:r>
      <w:r w:rsidR="005F4264" w:rsidRPr="00FB59B2">
        <w:rPr>
          <w:rFonts w:ascii="Times New Roman" w:hAnsi="Times New Roman" w:cs="Times New Roman"/>
          <w:b/>
          <w:bCs/>
          <w:color w:val="0F243E" w:themeColor="text2" w:themeShade="80"/>
          <w:sz w:val="24"/>
          <w:szCs w:val="24"/>
        </w:rPr>
        <w:t>е заняти</w:t>
      </w:r>
      <w:r w:rsidRPr="00FB59B2">
        <w:rPr>
          <w:rFonts w:ascii="Times New Roman" w:hAnsi="Times New Roman" w:cs="Times New Roman"/>
          <w:b/>
          <w:bCs/>
          <w:color w:val="0F243E" w:themeColor="text2" w:themeShade="80"/>
          <w:sz w:val="24"/>
          <w:szCs w:val="24"/>
        </w:rPr>
        <w:t>е</w:t>
      </w:r>
    </w:p>
    <w:p w:rsidR="00E47CFE" w:rsidRPr="00FB59B2" w:rsidRDefault="00E47CFE"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 xml:space="preserve">Обсуждение организационных вопросов. Знакомство с работой объединения по интересам, учебным планом на год. </w:t>
      </w:r>
      <w:r w:rsidR="00605C03" w:rsidRPr="00FB59B2">
        <w:rPr>
          <w:b w:val="0"/>
          <w:bCs w:val="0"/>
          <w:iCs/>
          <w:color w:val="0F243E" w:themeColor="text2" w:themeShade="80"/>
          <w:sz w:val="24"/>
        </w:rPr>
        <w:t>Обучение правилам безопасного поведения.</w:t>
      </w:r>
    </w:p>
    <w:p w:rsidR="00E825B6" w:rsidRPr="00FB59B2" w:rsidRDefault="00E825B6" w:rsidP="00C97D6C">
      <w:pPr>
        <w:pStyle w:val="af"/>
        <w:numPr>
          <w:ilvl w:val="0"/>
          <w:numId w:val="7"/>
        </w:numPr>
        <w:ind w:left="0" w:firstLine="709"/>
        <w:jc w:val="both"/>
        <w:rPr>
          <w:bCs w:val="0"/>
          <w:color w:val="0F243E" w:themeColor="text2" w:themeShade="80"/>
          <w:sz w:val="24"/>
        </w:rPr>
      </w:pPr>
      <w:r w:rsidRPr="00FB59B2">
        <w:rPr>
          <w:bCs w:val="0"/>
          <w:color w:val="0F243E" w:themeColor="text2" w:themeShade="80"/>
          <w:sz w:val="24"/>
        </w:rPr>
        <w:t>Знакомство с традициями плетения народов мира</w:t>
      </w:r>
    </w:p>
    <w:p w:rsidR="00E825B6" w:rsidRPr="00FB59B2" w:rsidRDefault="00FE7711" w:rsidP="00C97D6C">
      <w:pPr>
        <w:pStyle w:val="af"/>
        <w:ind w:firstLine="709"/>
        <w:jc w:val="both"/>
        <w:rPr>
          <w:b w:val="0"/>
          <w:bCs w:val="0"/>
          <w:color w:val="0F243E" w:themeColor="text2" w:themeShade="80"/>
          <w:sz w:val="24"/>
        </w:rPr>
      </w:pPr>
      <w:r w:rsidRPr="00FB59B2">
        <w:rPr>
          <w:b w:val="0"/>
          <w:bCs w:val="0"/>
          <w:color w:val="0F243E" w:themeColor="text2" w:themeShade="80"/>
          <w:sz w:val="24"/>
        </w:rPr>
        <w:t>Знакомство с техниками и приё</w:t>
      </w:r>
      <w:r w:rsidR="00E825B6" w:rsidRPr="00FB59B2">
        <w:rPr>
          <w:b w:val="0"/>
          <w:bCs w:val="0"/>
          <w:color w:val="0F243E" w:themeColor="text2" w:themeShade="80"/>
          <w:sz w:val="24"/>
        </w:rPr>
        <w:t>мами плетения народов мира. Спиральное плетение донышка. Браслет в технике «китайский узелок». Разнообразие материалов для плетения. Использование отделочных материалов.</w:t>
      </w:r>
    </w:p>
    <w:p w:rsidR="00A30641" w:rsidRPr="00FB59B2" w:rsidRDefault="00F0793B" w:rsidP="00C97D6C">
      <w:pPr>
        <w:pStyle w:val="ac"/>
        <w:numPr>
          <w:ilvl w:val="0"/>
          <w:numId w:val="7"/>
        </w:numPr>
        <w:ind w:left="0"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Плетение изделий из лозы:</w:t>
      </w:r>
    </w:p>
    <w:p w:rsidR="00A30641" w:rsidRPr="00FB59B2" w:rsidRDefault="006260F7"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Рамки.</w:t>
      </w:r>
    </w:p>
    <w:p w:rsidR="006260F7" w:rsidRPr="00FB59B2" w:rsidRDefault="006260F7"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shd w:val="clear" w:color="auto" w:fill="FFFFFF"/>
        </w:rPr>
        <w:t>Особенности плетения овальной, прямоугольной рамки.</w:t>
      </w:r>
      <w:r w:rsidR="00ED3C99" w:rsidRPr="00FB59B2">
        <w:rPr>
          <w:rFonts w:ascii="Times New Roman" w:hAnsi="Times New Roman" w:cs="Times New Roman"/>
          <w:color w:val="0F243E" w:themeColor="text2" w:themeShade="80"/>
          <w:sz w:val="24"/>
          <w:szCs w:val="24"/>
          <w:shd w:val="clear" w:color="auto" w:fill="FFFFFF"/>
        </w:rPr>
        <w:t xml:space="preserve"> Особенности расположения стоек.</w:t>
      </w:r>
    </w:p>
    <w:p w:rsidR="006260F7" w:rsidRPr="00FB59B2" w:rsidRDefault="006260F7"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6260F7" w:rsidRPr="00FB59B2" w:rsidRDefault="006260F7"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рамки для фотографии прямоугольной и квадратной формы. Плетение овальной рамы для зеркала.</w:t>
      </w:r>
    </w:p>
    <w:p w:rsidR="00A30641" w:rsidRPr="00FB59B2" w:rsidRDefault="00A30641"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Вазы для цветов.</w:t>
      </w:r>
    </w:p>
    <w:p w:rsidR="00F0793B" w:rsidRPr="00FB59B2" w:rsidRDefault="00F0793B" w:rsidP="00C97D6C">
      <w:pPr>
        <w:pStyle w:val="ac"/>
        <w:ind w:firstLine="709"/>
        <w:jc w:val="both"/>
        <w:rPr>
          <w:rFonts w:ascii="Times New Roman" w:hAnsi="Times New Roman" w:cs="Times New Roman"/>
          <w:bCs/>
          <w:iCs/>
          <w:color w:val="0F243E" w:themeColor="text2" w:themeShade="80"/>
          <w:sz w:val="24"/>
          <w:szCs w:val="24"/>
        </w:rPr>
      </w:pPr>
      <w:r w:rsidRPr="00FB59B2">
        <w:rPr>
          <w:rFonts w:ascii="Times New Roman" w:eastAsia="Times New Roman" w:hAnsi="Times New Roman" w:cs="Times New Roman"/>
          <w:bCs/>
          <w:iCs/>
          <w:color w:val="0F243E" w:themeColor="text2" w:themeShade="80"/>
          <w:sz w:val="24"/>
          <w:szCs w:val="24"/>
        </w:rPr>
        <w:t>Ажурное плетение: принципы изготовления ажурных изделий. Особенности сочета</w:t>
      </w:r>
      <w:r w:rsidRPr="00FB59B2">
        <w:rPr>
          <w:rFonts w:ascii="Times New Roman" w:eastAsia="Times New Roman" w:hAnsi="Times New Roman" w:cs="Times New Roman"/>
          <w:bCs/>
          <w:color w:val="0F243E" w:themeColor="text2" w:themeShade="80"/>
          <w:sz w:val="24"/>
          <w:szCs w:val="24"/>
        </w:rPr>
        <w:t>ния нескольких ажурных техник в плетении. Законы создания гармоничной композиции. «Клеточные» ажуры: ажур</w:t>
      </w:r>
      <w:r w:rsidR="00FE7711" w:rsidRPr="00FB59B2">
        <w:rPr>
          <w:rFonts w:ascii="Times New Roman" w:eastAsia="Times New Roman" w:hAnsi="Times New Roman" w:cs="Times New Roman"/>
          <w:bCs/>
          <w:color w:val="0F243E" w:themeColor="text2" w:themeShade="80"/>
          <w:sz w:val="24"/>
          <w:szCs w:val="24"/>
        </w:rPr>
        <w:t>ная ваза. Ажуры с воздушной верё</w:t>
      </w:r>
      <w:r w:rsidRPr="00FB59B2">
        <w:rPr>
          <w:rFonts w:ascii="Times New Roman" w:eastAsia="Times New Roman" w:hAnsi="Times New Roman" w:cs="Times New Roman"/>
          <w:bCs/>
          <w:color w:val="0F243E" w:themeColor="text2" w:themeShade="80"/>
          <w:sz w:val="24"/>
          <w:szCs w:val="24"/>
        </w:rPr>
        <w:t xml:space="preserve">вочкой: </w:t>
      </w:r>
      <w:proofErr w:type="gramStart"/>
      <w:r w:rsidRPr="00FB59B2">
        <w:rPr>
          <w:rFonts w:ascii="Times New Roman" w:eastAsia="Times New Roman" w:hAnsi="Times New Roman" w:cs="Times New Roman"/>
          <w:bCs/>
          <w:iCs/>
          <w:color w:val="0F243E" w:themeColor="text2" w:themeShade="80"/>
          <w:sz w:val="24"/>
          <w:szCs w:val="24"/>
          <w:lang w:val="en-US"/>
        </w:rPr>
        <w:t>V</w:t>
      </w:r>
      <w:r w:rsidRPr="00FB59B2">
        <w:rPr>
          <w:rFonts w:ascii="Times New Roman" w:eastAsia="Times New Roman" w:hAnsi="Times New Roman" w:cs="Times New Roman"/>
          <w:bCs/>
          <w:iCs/>
          <w:color w:val="0F243E" w:themeColor="text2" w:themeShade="80"/>
          <w:sz w:val="24"/>
          <w:szCs w:val="24"/>
        </w:rPr>
        <w:t>-образный и крестообразный ажуры</w:t>
      </w:r>
      <w:r w:rsidRPr="00FB59B2">
        <w:rPr>
          <w:rFonts w:ascii="Times New Roman" w:eastAsia="Times New Roman" w:hAnsi="Times New Roman" w:cs="Times New Roman"/>
          <w:bCs/>
          <w:color w:val="0F243E" w:themeColor="text2" w:themeShade="80"/>
          <w:sz w:val="24"/>
          <w:szCs w:val="24"/>
        </w:rPr>
        <w:t>.</w:t>
      </w:r>
      <w:proofErr w:type="gramEnd"/>
      <w:r w:rsidRPr="00FB59B2">
        <w:rPr>
          <w:rFonts w:ascii="Times New Roman" w:eastAsia="Times New Roman" w:hAnsi="Times New Roman" w:cs="Times New Roman"/>
          <w:bCs/>
          <w:color w:val="0F243E" w:themeColor="text2" w:themeShade="80"/>
          <w:sz w:val="24"/>
          <w:szCs w:val="24"/>
        </w:rPr>
        <w:t xml:space="preserve"> Ажурные загибки: </w:t>
      </w:r>
      <w:r w:rsidRPr="00FB59B2">
        <w:rPr>
          <w:rFonts w:ascii="Times New Roman" w:eastAsia="Times New Roman" w:hAnsi="Times New Roman" w:cs="Times New Roman"/>
          <w:bCs/>
          <w:iCs/>
          <w:color w:val="0F243E" w:themeColor="text2" w:themeShade="80"/>
          <w:sz w:val="24"/>
          <w:szCs w:val="24"/>
        </w:rPr>
        <w:t>варианты загибки «дорожка</w:t>
      </w:r>
      <w:r w:rsidRPr="00FB59B2">
        <w:rPr>
          <w:rFonts w:ascii="Times New Roman" w:hAnsi="Times New Roman" w:cs="Times New Roman"/>
          <w:bCs/>
          <w:iCs/>
          <w:color w:val="0F243E" w:themeColor="text2" w:themeShade="80"/>
          <w:sz w:val="24"/>
          <w:szCs w:val="24"/>
        </w:rPr>
        <w:t>».</w:t>
      </w:r>
    </w:p>
    <w:p w:rsidR="00F0793B" w:rsidRPr="00FB59B2" w:rsidRDefault="00F0793B" w:rsidP="00C97D6C">
      <w:pPr>
        <w:pStyle w:val="ac"/>
        <w:ind w:firstLine="709"/>
        <w:jc w:val="both"/>
        <w:rPr>
          <w:rFonts w:ascii="Times New Roman" w:eastAsia="Times New Roman" w:hAnsi="Times New Roman" w:cs="Times New Roman"/>
          <w:bCs/>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F0793B" w:rsidRPr="00FB59B2" w:rsidRDefault="00F0793B" w:rsidP="00C97D6C">
      <w:pPr>
        <w:pStyle w:val="ac"/>
        <w:ind w:firstLine="709"/>
        <w:jc w:val="both"/>
        <w:rPr>
          <w:rFonts w:ascii="Times New Roman" w:eastAsia="Times New Roman" w:hAnsi="Times New Roman" w:cs="Times New Roman"/>
          <w:bCs/>
          <w:iCs/>
          <w:color w:val="0F243E" w:themeColor="text2" w:themeShade="80"/>
          <w:sz w:val="24"/>
          <w:szCs w:val="24"/>
        </w:rPr>
      </w:pPr>
      <w:r w:rsidRPr="00FB59B2">
        <w:rPr>
          <w:rFonts w:ascii="Times New Roman" w:hAnsi="Times New Roman" w:cs="Times New Roman"/>
          <w:bCs/>
          <w:iCs/>
          <w:color w:val="0F243E" w:themeColor="text2" w:themeShade="80"/>
          <w:sz w:val="24"/>
          <w:szCs w:val="24"/>
        </w:rPr>
        <w:t>И</w:t>
      </w:r>
      <w:r w:rsidRPr="00FB59B2">
        <w:rPr>
          <w:rFonts w:ascii="Times New Roman" w:eastAsia="Times New Roman" w:hAnsi="Times New Roman" w:cs="Times New Roman"/>
          <w:bCs/>
          <w:iCs/>
          <w:color w:val="0F243E" w:themeColor="text2" w:themeShade="80"/>
          <w:sz w:val="24"/>
          <w:szCs w:val="24"/>
        </w:rPr>
        <w:t>зготовление ажурной вазы с применением «клеточного» ажура.</w:t>
      </w:r>
      <w:r w:rsidRPr="00FB59B2">
        <w:rPr>
          <w:rFonts w:ascii="Times New Roman" w:hAnsi="Times New Roman" w:cs="Times New Roman"/>
          <w:bCs/>
          <w:iCs/>
          <w:color w:val="0F243E" w:themeColor="text2" w:themeShade="80"/>
          <w:sz w:val="24"/>
          <w:szCs w:val="24"/>
        </w:rPr>
        <w:t xml:space="preserve"> О</w:t>
      </w:r>
      <w:r w:rsidRPr="00FB59B2">
        <w:rPr>
          <w:rFonts w:ascii="Times New Roman" w:eastAsia="Times New Roman" w:hAnsi="Times New Roman" w:cs="Times New Roman"/>
          <w:bCs/>
          <w:iCs/>
          <w:color w:val="0F243E" w:themeColor="text2" w:themeShade="80"/>
          <w:sz w:val="24"/>
          <w:szCs w:val="24"/>
        </w:rPr>
        <w:t>плетение стеклянного сосуда с крестообразным ажуром.</w:t>
      </w:r>
      <w:r w:rsidRPr="00FB59B2">
        <w:rPr>
          <w:rFonts w:ascii="Times New Roman" w:hAnsi="Times New Roman" w:cs="Times New Roman"/>
          <w:bCs/>
          <w:iCs/>
          <w:color w:val="0F243E" w:themeColor="text2" w:themeShade="80"/>
          <w:sz w:val="24"/>
          <w:szCs w:val="24"/>
        </w:rPr>
        <w:t xml:space="preserve"> </w:t>
      </w:r>
      <w:r w:rsidRPr="00FB59B2">
        <w:rPr>
          <w:rFonts w:ascii="Times New Roman" w:eastAsia="Times New Roman" w:hAnsi="Times New Roman" w:cs="Times New Roman"/>
          <w:bCs/>
          <w:iCs/>
          <w:color w:val="0F243E" w:themeColor="text2" w:themeShade="80"/>
          <w:sz w:val="24"/>
          <w:szCs w:val="24"/>
        </w:rPr>
        <w:t>Самостоятельная творческая работа – выполнения задания «Придумай» с применением ажуров.</w:t>
      </w:r>
    </w:p>
    <w:p w:rsidR="00F0793B" w:rsidRPr="00FB59B2" w:rsidRDefault="00F0793B" w:rsidP="00C97D6C">
      <w:pPr>
        <w:pStyle w:val="ac"/>
        <w:ind w:firstLine="709"/>
        <w:jc w:val="both"/>
        <w:rPr>
          <w:rFonts w:ascii="Times New Roman" w:eastAsia="Times New Roman" w:hAnsi="Times New Roman" w:cs="Times New Roman"/>
          <w:bCs/>
          <w:iCs/>
          <w:color w:val="0F243E" w:themeColor="text2" w:themeShade="80"/>
          <w:sz w:val="24"/>
          <w:szCs w:val="24"/>
        </w:rPr>
      </w:pPr>
      <w:r w:rsidRPr="00FB59B2">
        <w:rPr>
          <w:rFonts w:ascii="Times New Roman" w:eastAsia="Times New Roman" w:hAnsi="Times New Roman" w:cs="Times New Roman"/>
          <w:bCs/>
          <w:iCs/>
          <w:color w:val="0F243E" w:themeColor="text2" w:themeShade="80"/>
          <w:sz w:val="24"/>
          <w:szCs w:val="24"/>
        </w:rPr>
        <w:t>Самостоятельная творческ</w:t>
      </w:r>
      <w:r w:rsidRPr="00FB59B2">
        <w:rPr>
          <w:rFonts w:ascii="Times New Roman" w:hAnsi="Times New Roman" w:cs="Times New Roman"/>
          <w:bCs/>
          <w:iCs/>
          <w:color w:val="0F243E" w:themeColor="text2" w:themeShade="80"/>
          <w:sz w:val="24"/>
          <w:szCs w:val="24"/>
        </w:rPr>
        <w:t>ая работа.</w:t>
      </w:r>
    </w:p>
    <w:p w:rsidR="0004543D" w:rsidRPr="00FB59B2" w:rsidRDefault="00A30641" w:rsidP="00C97D6C">
      <w:pPr>
        <w:pStyle w:val="ac"/>
        <w:ind w:firstLine="709"/>
        <w:rPr>
          <w:rFonts w:ascii="Times New Roman" w:hAnsi="Times New Roman" w:cs="Times New Roman"/>
          <w:color w:val="0F243E" w:themeColor="text2" w:themeShade="80"/>
          <w:sz w:val="24"/>
          <w:szCs w:val="24"/>
        </w:rPr>
      </w:pPr>
      <w:r w:rsidRPr="00FB59B2">
        <w:rPr>
          <w:rFonts w:ascii="Times New Roman" w:hAnsi="Times New Roman" w:cs="Times New Roman"/>
          <w:b/>
          <w:color w:val="0F243E" w:themeColor="text2" w:themeShade="80"/>
          <w:sz w:val="24"/>
          <w:szCs w:val="24"/>
        </w:rPr>
        <w:t>Корзины на основе круглого донышка.</w:t>
      </w:r>
    </w:p>
    <w:p w:rsidR="0004543D" w:rsidRPr="00FB59B2" w:rsidRDefault="0004543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Плетение корзины на круглой основе. Подбор формы и рисунка для будущего изделия. Основные навыки. Плетение основы и подбор стояков. Основы плетения боковин (простое, послойное плетение). Ознакомление с плетением </w:t>
      </w:r>
      <w:r w:rsidR="007D64A5" w:rsidRPr="00FB59B2">
        <w:rPr>
          <w:rFonts w:ascii="Times New Roman" w:hAnsi="Times New Roman" w:cs="Times New Roman"/>
          <w:color w:val="0F243E" w:themeColor="text2" w:themeShade="80"/>
          <w:sz w:val="24"/>
          <w:szCs w:val="24"/>
        </w:rPr>
        <w:t xml:space="preserve">в шашку и </w:t>
      </w:r>
      <w:proofErr w:type="spellStart"/>
      <w:r w:rsidR="007D64A5" w:rsidRPr="00FB59B2">
        <w:rPr>
          <w:rFonts w:ascii="Times New Roman" w:hAnsi="Times New Roman" w:cs="Times New Roman"/>
          <w:color w:val="0F243E" w:themeColor="text2" w:themeShade="80"/>
          <w:sz w:val="24"/>
          <w:szCs w:val="24"/>
        </w:rPr>
        <w:lastRenderedPageBreak/>
        <w:t>шахматку</w:t>
      </w:r>
      <w:proofErr w:type="spellEnd"/>
      <w:r w:rsidR="007D64A5" w:rsidRPr="00FB59B2">
        <w:rPr>
          <w:rFonts w:ascii="Times New Roman" w:hAnsi="Times New Roman" w:cs="Times New Roman"/>
          <w:color w:val="0F243E" w:themeColor="text2" w:themeShade="80"/>
          <w:sz w:val="24"/>
          <w:szCs w:val="24"/>
        </w:rPr>
        <w:t>.</w:t>
      </w:r>
      <w:r w:rsidRPr="00FB59B2">
        <w:rPr>
          <w:rFonts w:ascii="Times New Roman" w:hAnsi="Times New Roman" w:cs="Times New Roman"/>
          <w:color w:val="0F243E" w:themeColor="text2" w:themeShade="80"/>
          <w:sz w:val="24"/>
          <w:szCs w:val="24"/>
        </w:rPr>
        <w:t xml:space="preserve"> Загибка «розга», «косичка» (обучение). Показ навыков плетения основы (повторение) боковых стояков</w:t>
      </w:r>
      <w:r w:rsidR="00FE7711" w:rsidRPr="00FB59B2">
        <w:rPr>
          <w:rFonts w:ascii="Times New Roman" w:hAnsi="Times New Roman" w:cs="Times New Roman"/>
          <w:color w:val="0F243E" w:themeColor="text2" w:themeShade="80"/>
          <w:sz w:val="24"/>
          <w:szCs w:val="24"/>
        </w:rPr>
        <w:t xml:space="preserve">  и</w:t>
      </w:r>
      <w:r w:rsidRPr="00FB59B2">
        <w:rPr>
          <w:rFonts w:ascii="Times New Roman" w:hAnsi="Times New Roman" w:cs="Times New Roman"/>
          <w:color w:val="0F243E" w:themeColor="text2" w:themeShade="80"/>
          <w:sz w:val="24"/>
          <w:szCs w:val="24"/>
        </w:rPr>
        <w:t xml:space="preserve"> основных видов плетения. Обучение плетению загибки «косичка». </w:t>
      </w:r>
    </w:p>
    <w:p w:rsidR="0004543D" w:rsidRPr="00FB59B2" w:rsidRDefault="0004543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Технология и последовательность изготовления ручки для корзины,  особенности ее выполнения. Чистка изделия. Подбор материала к работе (подготовка). Выбор места ручки на   изделии. Изготовление основы для ручки. Оплетение каркаса ручки прутом, особенности заточки и последовательность выполнения работы.</w:t>
      </w:r>
    </w:p>
    <w:p w:rsidR="00F0793B" w:rsidRPr="00FB59B2" w:rsidRDefault="00F0793B" w:rsidP="00C97D6C">
      <w:pPr>
        <w:pStyle w:val="ac"/>
        <w:ind w:firstLine="709"/>
        <w:jc w:val="both"/>
        <w:rPr>
          <w:rFonts w:ascii="Times New Roman" w:eastAsia="Times New Roman" w:hAnsi="Times New Roman" w:cs="Times New Roman"/>
          <w:bCs/>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F0793B" w:rsidRPr="00FB59B2" w:rsidRDefault="00F0793B"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Изготовление корзины с ручкой на круглой основе.</w:t>
      </w:r>
    </w:p>
    <w:p w:rsidR="005F4264" w:rsidRPr="00FB59B2" w:rsidRDefault="00FE7711" w:rsidP="00C97D6C">
      <w:pPr>
        <w:pStyle w:val="ac"/>
        <w:ind w:firstLine="709"/>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Изделия нестандартной формы.</w:t>
      </w:r>
    </w:p>
    <w:p w:rsidR="00A15AF9" w:rsidRPr="00FB59B2" w:rsidRDefault="00A15AF9"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Многообразие форм плетеных предметов. Основы композиционного построения. Общие принципы плетения предметов нестандартных форм. Произвольная форма. Изготовление шаблона-основы для закрепления стоек. Законы формирования дна у предметов нестандартных форм.</w:t>
      </w:r>
    </w:p>
    <w:p w:rsidR="00A15AF9" w:rsidRPr="00FB59B2" w:rsidRDefault="00A15AF9"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Практическая часть:</w:t>
      </w:r>
    </w:p>
    <w:p w:rsidR="00A15AF9" w:rsidRPr="00FB59B2" w:rsidRDefault="00A15AF9"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Плетение декоративной клетки.</w:t>
      </w:r>
    </w:p>
    <w:p w:rsidR="00A15AF9" w:rsidRPr="00FB59B2" w:rsidRDefault="00A15AF9" w:rsidP="00C97D6C">
      <w:pPr>
        <w:pStyle w:val="af"/>
        <w:ind w:firstLine="709"/>
        <w:jc w:val="both"/>
        <w:rPr>
          <w:b w:val="0"/>
          <w:color w:val="0F243E" w:themeColor="text2" w:themeShade="80"/>
          <w:sz w:val="24"/>
        </w:rPr>
      </w:pPr>
      <w:r w:rsidRPr="00FB59B2">
        <w:rPr>
          <w:b w:val="0"/>
          <w:color w:val="0F243E" w:themeColor="text2" w:themeShade="80"/>
          <w:sz w:val="24"/>
        </w:rPr>
        <w:t>Творческая работа – подготовка выставочных работ к выставке «Рождественская фантазия»</w:t>
      </w:r>
    </w:p>
    <w:p w:rsidR="00A15AF9" w:rsidRPr="00FB59B2" w:rsidRDefault="00A15AF9" w:rsidP="00C97D6C">
      <w:pPr>
        <w:pStyle w:val="af"/>
        <w:ind w:firstLine="709"/>
        <w:jc w:val="both"/>
        <w:rPr>
          <w:b w:val="0"/>
          <w:bCs w:val="0"/>
          <w:iCs/>
          <w:color w:val="0F243E" w:themeColor="text2" w:themeShade="80"/>
          <w:sz w:val="24"/>
        </w:rPr>
      </w:pPr>
      <w:r w:rsidRPr="00FB59B2">
        <w:rPr>
          <w:b w:val="0"/>
          <w:bCs w:val="0"/>
          <w:iCs/>
          <w:color w:val="0F243E" w:themeColor="text2" w:themeShade="80"/>
          <w:sz w:val="24"/>
        </w:rPr>
        <w:t>Самостоятельная творческая работа – создание предмета по собственному шаблону.</w:t>
      </w:r>
    </w:p>
    <w:p w:rsidR="00A30641" w:rsidRPr="00FB59B2" w:rsidRDefault="00560B00" w:rsidP="00C97D6C">
      <w:pPr>
        <w:pStyle w:val="ac"/>
        <w:numPr>
          <w:ilvl w:val="0"/>
          <w:numId w:val="7"/>
        </w:numPr>
        <w:ind w:left="0" w:firstLine="709"/>
        <w:jc w:val="both"/>
        <w:rPr>
          <w:rFonts w:ascii="Times New Roman" w:hAnsi="Times New Roman" w:cs="Times New Roman"/>
          <w:b/>
          <w:bCs/>
          <w:color w:val="0F243E" w:themeColor="text2" w:themeShade="80"/>
          <w:sz w:val="24"/>
          <w:szCs w:val="24"/>
        </w:rPr>
      </w:pPr>
      <w:r w:rsidRPr="00FB59B2">
        <w:rPr>
          <w:rFonts w:ascii="Times New Roman" w:hAnsi="Times New Roman" w:cs="Times New Roman"/>
          <w:b/>
          <w:color w:val="0F243E" w:themeColor="text2" w:themeShade="80"/>
          <w:sz w:val="24"/>
          <w:szCs w:val="24"/>
          <w:lang w:eastAsia="ar-SA"/>
        </w:rPr>
        <w:t xml:space="preserve"> </w:t>
      </w:r>
      <w:r w:rsidR="00A30641" w:rsidRPr="00FB59B2">
        <w:rPr>
          <w:rFonts w:ascii="Times New Roman" w:hAnsi="Times New Roman" w:cs="Times New Roman"/>
          <w:b/>
          <w:color w:val="0F243E" w:themeColor="text2" w:themeShade="80"/>
          <w:sz w:val="24"/>
          <w:szCs w:val="24"/>
        </w:rPr>
        <w:t>Плетены</w:t>
      </w:r>
      <w:r w:rsidR="007F40A7" w:rsidRPr="00FB59B2">
        <w:rPr>
          <w:rFonts w:ascii="Times New Roman" w:hAnsi="Times New Roman" w:cs="Times New Roman"/>
          <w:b/>
          <w:color w:val="0F243E" w:themeColor="text2" w:themeShade="80"/>
          <w:sz w:val="24"/>
          <w:szCs w:val="24"/>
        </w:rPr>
        <w:t>е</w:t>
      </w:r>
      <w:r w:rsidR="00A30641" w:rsidRPr="00FB59B2">
        <w:rPr>
          <w:rFonts w:ascii="Times New Roman" w:hAnsi="Times New Roman" w:cs="Times New Roman"/>
          <w:b/>
          <w:color w:val="0F243E" w:themeColor="text2" w:themeShade="80"/>
          <w:sz w:val="24"/>
          <w:szCs w:val="24"/>
        </w:rPr>
        <w:t xml:space="preserve"> объекты в ландшафтном дизайне.</w:t>
      </w:r>
    </w:p>
    <w:p w:rsidR="00560B00" w:rsidRPr="00FB59B2" w:rsidRDefault="00560B00" w:rsidP="00C97D6C">
      <w:pPr>
        <w:pStyle w:val="ac"/>
        <w:ind w:firstLine="709"/>
        <w:jc w:val="both"/>
        <w:rPr>
          <w:rFonts w:ascii="Times New Roman" w:hAnsi="Times New Roman" w:cs="Times New Roman"/>
          <w:b/>
          <w:bCs/>
          <w:color w:val="0F243E" w:themeColor="text2" w:themeShade="80"/>
          <w:sz w:val="24"/>
          <w:szCs w:val="24"/>
        </w:rPr>
      </w:pPr>
      <w:r w:rsidRPr="00FB59B2">
        <w:rPr>
          <w:rFonts w:ascii="Times New Roman" w:hAnsi="Times New Roman" w:cs="Times New Roman"/>
          <w:color w:val="0F243E" w:themeColor="text2" w:themeShade="80"/>
          <w:sz w:val="24"/>
          <w:szCs w:val="24"/>
        </w:rPr>
        <w:t>Понятие о ландшафтном дизайне. Плетеная изгородь для отделки клумбы, бордюр вокруг дерева. «Живая» изгородь, декоративные элементы ландшафта. Взаимосвязь элементов композиции. Обсуждение плетеных объектов.</w:t>
      </w:r>
    </w:p>
    <w:p w:rsidR="00560B00" w:rsidRPr="00FB59B2" w:rsidRDefault="00560B00" w:rsidP="00C97D6C">
      <w:pPr>
        <w:pStyle w:val="ac"/>
        <w:ind w:firstLine="709"/>
        <w:rPr>
          <w:rFonts w:ascii="Times New Roman" w:hAnsi="Times New Roman" w:cs="Times New Roman"/>
          <w:b/>
          <w:color w:val="0F243E" w:themeColor="text2" w:themeShade="80"/>
          <w:sz w:val="24"/>
          <w:szCs w:val="24"/>
          <w:lang w:eastAsia="ar-SA"/>
        </w:rPr>
      </w:pPr>
      <w:r w:rsidRPr="00FB59B2">
        <w:rPr>
          <w:rFonts w:ascii="Times New Roman" w:hAnsi="Times New Roman" w:cs="Times New Roman"/>
          <w:b/>
          <w:color w:val="0F243E" w:themeColor="text2" w:themeShade="80"/>
          <w:sz w:val="24"/>
          <w:szCs w:val="24"/>
          <w:lang w:eastAsia="ar-SA"/>
        </w:rPr>
        <w:t>Практическая часть:</w:t>
      </w:r>
    </w:p>
    <w:p w:rsidR="00560B00" w:rsidRPr="00FB59B2" w:rsidRDefault="00560B00" w:rsidP="00C97D6C">
      <w:pPr>
        <w:pStyle w:val="ac"/>
        <w:ind w:firstLine="709"/>
        <w:jc w:val="both"/>
        <w:rPr>
          <w:rFonts w:ascii="Times New Roman" w:hAnsi="Times New Roman" w:cs="Times New Roman"/>
          <w:bCs/>
          <w:iCs/>
          <w:color w:val="0F243E" w:themeColor="text2" w:themeShade="80"/>
          <w:sz w:val="24"/>
          <w:szCs w:val="24"/>
        </w:rPr>
      </w:pPr>
      <w:r w:rsidRPr="00FB59B2">
        <w:rPr>
          <w:rFonts w:ascii="Times New Roman" w:hAnsi="Times New Roman" w:cs="Times New Roman"/>
          <w:bCs/>
          <w:color w:val="0F243E" w:themeColor="text2" w:themeShade="80"/>
          <w:sz w:val="24"/>
          <w:szCs w:val="24"/>
        </w:rPr>
        <w:t>Плетение изгороди для оформления клумбы (проводится на улице)</w:t>
      </w:r>
      <w:r w:rsidRPr="00FB59B2">
        <w:rPr>
          <w:rFonts w:ascii="Times New Roman" w:hAnsi="Times New Roman" w:cs="Times New Roman"/>
          <w:bCs/>
          <w:iCs/>
          <w:color w:val="0F243E" w:themeColor="text2" w:themeShade="80"/>
          <w:sz w:val="24"/>
          <w:szCs w:val="24"/>
        </w:rPr>
        <w:t>. Самостоятельная творческая работа – создание плетеного объекта для оформления ландшафта.</w:t>
      </w:r>
    </w:p>
    <w:p w:rsidR="00C97D6C" w:rsidRPr="00FB59B2" w:rsidRDefault="00C97D6C" w:rsidP="00C97D6C">
      <w:pPr>
        <w:spacing w:after="0" w:line="240" w:lineRule="auto"/>
        <w:ind w:firstLine="709"/>
        <w:rPr>
          <w:rFonts w:ascii="Times New Roman" w:hAnsi="Times New Roman" w:cs="Times New Roman"/>
          <w:b/>
          <w:color w:val="0F243E" w:themeColor="text2" w:themeShade="80"/>
          <w:sz w:val="24"/>
          <w:szCs w:val="24"/>
          <w:lang w:eastAsia="ar-SA"/>
        </w:rPr>
      </w:pPr>
      <w:r w:rsidRPr="00FB59B2">
        <w:rPr>
          <w:rFonts w:ascii="Times New Roman" w:hAnsi="Times New Roman" w:cs="Times New Roman"/>
          <w:b/>
          <w:color w:val="0F243E" w:themeColor="text2" w:themeShade="80"/>
          <w:sz w:val="24"/>
          <w:szCs w:val="24"/>
          <w:lang w:eastAsia="ar-SA"/>
        </w:rPr>
        <w:br w:type="page"/>
      </w:r>
    </w:p>
    <w:p w:rsidR="00560B00" w:rsidRPr="00FB59B2" w:rsidRDefault="00560B00" w:rsidP="00C97D6C">
      <w:pPr>
        <w:pStyle w:val="af1"/>
        <w:numPr>
          <w:ilvl w:val="0"/>
          <w:numId w:val="7"/>
        </w:numPr>
        <w:spacing w:after="0" w:line="240" w:lineRule="auto"/>
        <w:ind w:left="0" w:firstLine="709"/>
        <w:rPr>
          <w:rFonts w:ascii="Times New Roman" w:hAnsi="Times New Roman" w:cs="Times New Roman"/>
          <w:b/>
          <w:color w:val="0F243E" w:themeColor="text2" w:themeShade="80"/>
          <w:sz w:val="24"/>
          <w:szCs w:val="24"/>
          <w:lang w:eastAsia="ar-SA"/>
        </w:rPr>
      </w:pPr>
      <w:r w:rsidRPr="00FB59B2">
        <w:rPr>
          <w:rFonts w:ascii="Times New Roman" w:hAnsi="Times New Roman" w:cs="Times New Roman"/>
          <w:b/>
          <w:color w:val="0F243E" w:themeColor="text2" w:themeShade="80"/>
          <w:sz w:val="24"/>
          <w:szCs w:val="24"/>
          <w:lang w:eastAsia="ar-SA"/>
        </w:rPr>
        <w:lastRenderedPageBreak/>
        <w:t>Плетение из ленты</w:t>
      </w:r>
      <w:r w:rsidR="00FE7711" w:rsidRPr="00FB59B2">
        <w:rPr>
          <w:rFonts w:ascii="Times New Roman" w:hAnsi="Times New Roman" w:cs="Times New Roman"/>
          <w:b/>
          <w:color w:val="0F243E" w:themeColor="text2" w:themeShade="80"/>
          <w:sz w:val="24"/>
          <w:szCs w:val="24"/>
          <w:lang w:eastAsia="ar-SA"/>
        </w:rPr>
        <w:t xml:space="preserve"> </w:t>
      </w:r>
    </w:p>
    <w:p w:rsidR="009814E3" w:rsidRPr="00FB59B2" w:rsidRDefault="009814E3" w:rsidP="00C97D6C">
      <w:pPr>
        <w:pStyle w:val="af1"/>
        <w:spacing w:after="0" w:line="240" w:lineRule="auto"/>
        <w:ind w:firstLine="709"/>
        <w:jc w:val="both"/>
        <w:rPr>
          <w:rFonts w:ascii="Times New Roman" w:hAnsi="Times New Roman" w:cs="Times New Roman"/>
          <w:color w:val="0F243E" w:themeColor="text2" w:themeShade="80"/>
          <w:sz w:val="24"/>
          <w:szCs w:val="24"/>
          <w:lang w:eastAsia="ar-SA"/>
        </w:rPr>
      </w:pPr>
      <w:r w:rsidRPr="00FB59B2">
        <w:rPr>
          <w:rFonts w:ascii="Times New Roman" w:hAnsi="Times New Roman" w:cs="Times New Roman"/>
          <w:color w:val="0F243E" w:themeColor="text2" w:themeShade="80"/>
          <w:sz w:val="24"/>
          <w:szCs w:val="24"/>
          <w:lang w:eastAsia="ar-SA"/>
        </w:rPr>
        <w:t xml:space="preserve">Подбор прута для изготовления ленты. Раскалывание прута на три или четыре части (изготовление «шинки»). Строгание «шинки» на ленту. Калибровка ленты по ширине. </w:t>
      </w:r>
    </w:p>
    <w:p w:rsidR="009814E3" w:rsidRPr="00FB59B2" w:rsidRDefault="009814E3" w:rsidP="00C97D6C">
      <w:pPr>
        <w:pStyle w:val="ac"/>
        <w:ind w:firstLine="709"/>
        <w:rPr>
          <w:rFonts w:ascii="Times New Roman" w:hAnsi="Times New Roman" w:cs="Times New Roman"/>
          <w:b/>
          <w:color w:val="0F243E" w:themeColor="text2" w:themeShade="80"/>
          <w:sz w:val="24"/>
          <w:szCs w:val="24"/>
          <w:lang w:eastAsia="ar-SA"/>
        </w:rPr>
      </w:pPr>
      <w:r w:rsidRPr="00FB59B2">
        <w:rPr>
          <w:rFonts w:ascii="Times New Roman" w:hAnsi="Times New Roman" w:cs="Times New Roman"/>
          <w:b/>
          <w:color w:val="0F243E" w:themeColor="text2" w:themeShade="80"/>
          <w:sz w:val="24"/>
          <w:szCs w:val="24"/>
          <w:lang w:eastAsia="ar-SA"/>
        </w:rPr>
        <w:t>Практическая часть:</w:t>
      </w:r>
    </w:p>
    <w:p w:rsidR="009814E3" w:rsidRPr="00FB59B2" w:rsidRDefault="009814E3" w:rsidP="00C97D6C">
      <w:pPr>
        <w:pStyle w:val="af1"/>
        <w:spacing w:after="0" w:line="240" w:lineRule="auto"/>
        <w:ind w:firstLine="709"/>
        <w:jc w:val="both"/>
        <w:rPr>
          <w:rFonts w:ascii="Times New Roman" w:hAnsi="Times New Roman" w:cs="Times New Roman"/>
          <w:color w:val="0F243E" w:themeColor="text2" w:themeShade="80"/>
          <w:sz w:val="24"/>
          <w:szCs w:val="24"/>
          <w:lang w:eastAsia="ar-SA"/>
        </w:rPr>
      </w:pPr>
      <w:r w:rsidRPr="00FB59B2">
        <w:rPr>
          <w:rFonts w:ascii="Times New Roman" w:hAnsi="Times New Roman" w:cs="Times New Roman"/>
          <w:color w:val="0F243E" w:themeColor="text2" w:themeShade="80"/>
          <w:sz w:val="24"/>
          <w:szCs w:val="24"/>
          <w:lang w:eastAsia="ar-SA"/>
        </w:rPr>
        <w:t>Плетение изделий из ленты. Плетение изделий, сочетая цельный прут и ленту. Плетение корзин, коробов, шкатулок и др. методом узелкового плетения.</w:t>
      </w:r>
    </w:p>
    <w:p w:rsidR="005F4264" w:rsidRPr="00FB59B2" w:rsidRDefault="00560B00" w:rsidP="00C97D6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FB59B2">
        <w:rPr>
          <w:rFonts w:ascii="Times New Roman" w:hAnsi="Times New Roman" w:cs="Times New Roman"/>
          <w:b/>
          <w:bCs/>
          <w:color w:val="0F243E" w:themeColor="text2" w:themeShade="80"/>
          <w:sz w:val="24"/>
          <w:szCs w:val="24"/>
        </w:rPr>
        <w:t>6</w:t>
      </w:r>
      <w:r w:rsidR="005F4264" w:rsidRPr="00FB59B2">
        <w:rPr>
          <w:rFonts w:ascii="Times New Roman" w:hAnsi="Times New Roman" w:cs="Times New Roman"/>
          <w:b/>
          <w:bCs/>
          <w:color w:val="0F243E" w:themeColor="text2" w:themeShade="80"/>
          <w:sz w:val="24"/>
          <w:szCs w:val="24"/>
        </w:rPr>
        <w:t>.  Экскурсии</w:t>
      </w:r>
    </w:p>
    <w:p w:rsidR="005F4264" w:rsidRPr="00FB59B2" w:rsidRDefault="005F4264" w:rsidP="00C97D6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FB59B2">
        <w:rPr>
          <w:rFonts w:ascii="Times New Roman" w:hAnsi="Times New Roman" w:cs="Times New Roman"/>
          <w:bCs/>
          <w:color w:val="0F243E" w:themeColor="text2" w:themeShade="80"/>
          <w:sz w:val="24"/>
          <w:szCs w:val="24"/>
        </w:rPr>
        <w:t>Экскурсии на выставки декоративно-прикладного творчества.</w:t>
      </w:r>
    </w:p>
    <w:p w:rsidR="005F4264" w:rsidRPr="00FB59B2" w:rsidRDefault="00560B00" w:rsidP="00C97D6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FB59B2">
        <w:rPr>
          <w:rFonts w:ascii="Times New Roman" w:hAnsi="Times New Roman" w:cs="Times New Roman"/>
          <w:b/>
          <w:bCs/>
          <w:color w:val="0F243E" w:themeColor="text2" w:themeShade="80"/>
          <w:sz w:val="24"/>
          <w:szCs w:val="24"/>
        </w:rPr>
        <w:t>7</w:t>
      </w:r>
      <w:r w:rsidR="005F4264" w:rsidRPr="00FB59B2">
        <w:rPr>
          <w:rFonts w:ascii="Times New Roman" w:hAnsi="Times New Roman" w:cs="Times New Roman"/>
          <w:b/>
          <w:bCs/>
          <w:color w:val="0F243E" w:themeColor="text2" w:themeShade="80"/>
          <w:sz w:val="24"/>
          <w:szCs w:val="24"/>
        </w:rPr>
        <w:t xml:space="preserve">.  </w:t>
      </w:r>
      <w:r w:rsidR="00C3096D" w:rsidRPr="00FB59B2">
        <w:rPr>
          <w:rFonts w:ascii="Times New Roman" w:hAnsi="Times New Roman" w:cs="Times New Roman"/>
          <w:b/>
          <w:bCs/>
          <w:color w:val="0F243E" w:themeColor="text2" w:themeShade="80"/>
          <w:sz w:val="24"/>
          <w:szCs w:val="24"/>
        </w:rPr>
        <w:t>Итоговое занятие</w:t>
      </w:r>
    </w:p>
    <w:p w:rsidR="005F4264" w:rsidRPr="00FB59B2" w:rsidRDefault="005F4264" w:rsidP="00C97D6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FB59B2">
        <w:rPr>
          <w:rFonts w:ascii="Times New Roman" w:hAnsi="Times New Roman" w:cs="Times New Roman"/>
          <w:bCs/>
          <w:color w:val="0F243E" w:themeColor="text2" w:themeShade="80"/>
          <w:sz w:val="24"/>
          <w:szCs w:val="24"/>
        </w:rPr>
        <w:t xml:space="preserve">Участие в выставках изобразительного </w:t>
      </w:r>
      <w:r w:rsidR="007D64A5" w:rsidRPr="00FB59B2">
        <w:rPr>
          <w:rFonts w:ascii="Times New Roman" w:hAnsi="Times New Roman" w:cs="Times New Roman"/>
          <w:bCs/>
          <w:color w:val="0F243E" w:themeColor="text2" w:themeShade="80"/>
          <w:sz w:val="24"/>
          <w:szCs w:val="24"/>
        </w:rPr>
        <w:t>и декоративно-прикладного творчества</w:t>
      </w:r>
      <w:r w:rsidRPr="00FB59B2">
        <w:rPr>
          <w:rFonts w:ascii="Times New Roman" w:hAnsi="Times New Roman" w:cs="Times New Roman"/>
          <w:bCs/>
          <w:color w:val="0F243E" w:themeColor="text2" w:themeShade="80"/>
          <w:sz w:val="24"/>
          <w:szCs w:val="24"/>
        </w:rPr>
        <w:t xml:space="preserve"> «Рождественская фантаз</w:t>
      </w:r>
      <w:r w:rsidR="007F40A7" w:rsidRPr="00FB59B2">
        <w:rPr>
          <w:rFonts w:ascii="Times New Roman" w:hAnsi="Times New Roman" w:cs="Times New Roman"/>
          <w:bCs/>
          <w:color w:val="0F243E" w:themeColor="text2" w:themeShade="80"/>
          <w:sz w:val="24"/>
          <w:szCs w:val="24"/>
        </w:rPr>
        <w:t>ия», отчётной выставке и других</w:t>
      </w:r>
      <w:r w:rsidRPr="00FB59B2">
        <w:rPr>
          <w:rFonts w:ascii="Times New Roman" w:hAnsi="Times New Roman" w:cs="Times New Roman"/>
          <w:bCs/>
          <w:color w:val="0F243E" w:themeColor="text2" w:themeShade="80"/>
          <w:sz w:val="24"/>
          <w:szCs w:val="24"/>
        </w:rPr>
        <w:t xml:space="preserve"> согласно план</w:t>
      </w:r>
      <w:r w:rsidR="00FE7711" w:rsidRPr="00FB59B2">
        <w:rPr>
          <w:rFonts w:ascii="Times New Roman" w:hAnsi="Times New Roman" w:cs="Times New Roman"/>
          <w:bCs/>
          <w:color w:val="0F243E" w:themeColor="text2" w:themeShade="80"/>
          <w:sz w:val="24"/>
          <w:szCs w:val="24"/>
        </w:rPr>
        <w:t>у</w:t>
      </w:r>
      <w:r w:rsidRPr="00FB59B2">
        <w:rPr>
          <w:rFonts w:ascii="Times New Roman" w:hAnsi="Times New Roman" w:cs="Times New Roman"/>
          <w:bCs/>
          <w:color w:val="0F243E" w:themeColor="text2" w:themeShade="80"/>
          <w:sz w:val="24"/>
          <w:szCs w:val="24"/>
        </w:rPr>
        <w:t xml:space="preserve"> работы центра детей и молодёжи.</w:t>
      </w:r>
    </w:p>
    <w:p w:rsidR="00A03A3E" w:rsidRPr="00FB59B2" w:rsidRDefault="00A03A3E" w:rsidP="00C97D6C">
      <w:pPr>
        <w:autoSpaceDE w:val="0"/>
        <w:autoSpaceDN w:val="0"/>
        <w:adjustRightInd w:val="0"/>
        <w:spacing w:after="0" w:line="240" w:lineRule="auto"/>
        <w:ind w:firstLine="709"/>
        <w:jc w:val="both"/>
        <w:rPr>
          <w:rFonts w:ascii="Times New Roman" w:hAnsi="Times New Roman" w:cs="Times New Roman"/>
          <w:b/>
          <w:color w:val="0F243E" w:themeColor="text2" w:themeShade="80"/>
          <w:sz w:val="24"/>
          <w:szCs w:val="24"/>
        </w:rPr>
      </w:pPr>
    </w:p>
    <w:p w:rsidR="009E1352" w:rsidRPr="00FB59B2" w:rsidRDefault="009E1352" w:rsidP="00C97D6C">
      <w:pPr>
        <w:spacing w:after="0" w:line="240" w:lineRule="auto"/>
        <w:ind w:firstLine="709"/>
        <w:jc w:val="center"/>
        <w:rPr>
          <w:rFonts w:ascii="Times New Roman" w:hAnsi="Times New Roman" w:cs="Times New Roman"/>
          <w:b/>
          <w:bCs/>
          <w:color w:val="0F243E" w:themeColor="text2" w:themeShade="80"/>
          <w:sz w:val="24"/>
          <w:szCs w:val="24"/>
        </w:rPr>
      </w:pPr>
      <w:r w:rsidRPr="00FB59B2">
        <w:rPr>
          <w:rFonts w:ascii="Times New Roman" w:hAnsi="Times New Roman" w:cs="Times New Roman"/>
          <w:b/>
          <w:bCs/>
          <w:color w:val="0F243E" w:themeColor="text2" w:themeShade="80"/>
          <w:sz w:val="24"/>
          <w:szCs w:val="24"/>
        </w:rPr>
        <w:t xml:space="preserve">Ожидаемые результаты </w:t>
      </w:r>
    </w:p>
    <w:p w:rsidR="009E1352" w:rsidRPr="00FB59B2" w:rsidRDefault="009E1352"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По окончании 2-го года  обучения учащиеся должны знать:</w:t>
      </w:r>
    </w:p>
    <w:p w:rsidR="009814E3" w:rsidRPr="00FB59B2" w:rsidRDefault="009814E3" w:rsidP="00C97D6C">
      <w:pPr>
        <w:pStyle w:val="ac"/>
        <w:numPr>
          <w:ilvl w:val="0"/>
          <w:numId w:val="17"/>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технологию заготовки, обработки, сортировки, хранения и подготовки лозы к плетению;</w:t>
      </w:r>
    </w:p>
    <w:p w:rsidR="009814E3" w:rsidRPr="00FB59B2" w:rsidRDefault="009814E3" w:rsidP="00C97D6C">
      <w:pPr>
        <w:pStyle w:val="ac"/>
        <w:numPr>
          <w:ilvl w:val="0"/>
          <w:numId w:val="17"/>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термины, употребляемые при изготовлении плетеных изделий;</w:t>
      </w:r>
    </w:p>
    <w:p w:rsidR="009814E3" w:rsidRPr="00FB59B2" w:rsidRDefault="009814E3" w:rsidP="00C97D6C">
      <w:pPr>
        <w:pStyle w:val="ac"/>
        <w:numPr>
          <w:ilvl w:val="0"/>
          <w:numId w:val="17"/>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инструменты, оборудование, необходимые при работе с лозой;</w:t>
      </w:r>
    </w:p>
    <w:p w:rsidR="009814E3" w:rsidRPr="00FB59B2" w:rsidRDefault="009814E3" w:rsidP="00C97D6C">
      <w:pPr>
        <w:pStyle w:val="ac"/>
        <w:numPr>
          <w:ilvl w:val="0"/>
          <w:numId w:val="17"/>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технику безопасности с колюще-режущими инструментами и острыми концами прутьев.</w:t>
      </w:r>
    </w:p>
    <w:p w:rsidR="009814E3" w:rsidRPr="00FB59B2" w:rsidRDefault="009814E3" w:rsidP="00C97D6C">
      <w:pPr>
        <w:pStyle w:val="ac"/>
        <w:ind w:firstLine="709"/>
        <w:jc w:val="both"/>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Дети должны уметь:</w:t>
      </w:r>
    </w:p>
    <w:p w:rsidR="009814E3" w:rsidRPr="00FB59B2" w:rsidRDefault="009814E3" w:rsidP="00C97D6C">
      <w:pPr>
        <w:pStyle w:val="ac"/>
        <w:numPr>
          <w:ilvl w:val="0"/>
          <w:numId w:val="18"/>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производить заготовку, обработку, сортировку и хранение прута;</w:t>
      </w:r>
    </w:p>
    <w:p w:rsidR="009814E3" w:rsidRPr="00FB59B2" w:rsidRDefault="009814E3" w:rsidP="00C97D6C">
      <w:pPr>
        <w:pStyle w:val="ac"/>
        <w:numPr>
          <w:ilvl w:val="0"/>
          <w:numId w:val="18"/>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выполнять основные виды плетения различными способами (плетение загибки, плетение загибки косой, накладные косички, кромочные косички, плетение косички и др.).</w:t>
      </w:r>
    </w:p>
    <w:p w:rsidR="00F0793B" w:rsidRPr="00FB59B2" w:rsidRDefault="00064450" w:rsidP="00C97D6C">
      <w:pPr>
        <w:autoSpaceDE w:val="0"/>
        <w:spacing w:after="0" w:line="240" w:lineRule="auto"/>
        <w:ind w:firstLine="709"/>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lastRenderedPageBreak/>
        <w:t xml:space="preserve">Формы </w:t>
      </w:r>
      <w:r w:rsidR="007D64A5" w:rsidRPr="00FB59B2">
        <w:rPr>
          <w:rFonts w:ascii="Times New Roman" w:hAnsi="Times New Roman" w:cs="Times New Roman"/>
          <w:b/>
          <w:color w:val="0F243E" w:themeColor="text2" w:themeShade="80"/>
          <w:sz w:val="24"/>
          <w:szCs w:val="24"/>
        </w:rPr>
        <w:t xml:space="preserve"> и методы реализации программы</w:t>
      </w:r>
    </w:p>
    <w:p w:rsidR="002E25E3" w:rsidRPr="00FB59B2" w:rsidRDefault="00064450" w:rsidP="00C97D6C">
      <w:pPr>
        <w:autoSpaceDE w:val="0"/>
        <w:autoSpaceDN w:val="0"/>
        <w:adjustRightInd w:val="0"/>
        <w:spacing w:after="0" w:line="240" w:lineRule="auto"/>
        <w:ind w:firstLine="709"/>
        <w:contextualSpacing/>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w:t>
      </w:r>
      <w:r w:rsidR="002E25E3" w:rsidRPr="00FB59B2">
        <w:rPr>
          <w:rFonts w:ascii="Times New Roman" w:hAnsi="Times New Roman" w:cs="Times New Roman"/>
          <w:color w:val="0F243E" w:themeColor="text2" w:themeShade="80"/>
          <w:sz w:val="24"/>
          <w:szCs w:val="24"/>
        </w:rPr>
        <w:t>Одн</w:t>
      </w:r>
      <w:r w:rsidR="00FC7F07" w:rsidRPr="00FB59B2">
        <w:rPr>
          <w:rFonts w:ascii="Times New Roman" w:hAnsi="Times New Roman" w:cs="Times New Roman"/>
          <w:color w:val="0F243E" w:themeColor="text2" w:themeShade="80"/>
          <w:sz w:val="24"/>
          <w:szCs w:val="24"/>
        </w:rPr>
        <w:t>им</w:t>
      </w:r>
      <w:r w:rsidR="002E25E3" w:rsidRPr="00FB59B2">
        <w:rPr>
          <w:rFonts w:ascii="Times New Roman" w:hAnsi="Times New Roman" w:cs="Times New Roman"/>
          <w:color w:val="0F243E" w:themeColor="text2" w:themeShade="80"/>
          <w:sz w:val="24"/>
          <w:szCs w:val="24"/>
        </w:rPr>
        <w:t xml:space="preserve"> из главных условий успе</w:t>
      </w:r>
      <w:r w:rsidR="00FC7F07" w:rsidRPr="00FB59B2">
        <w:rPr>
          <w:rFonts w:ascii="Times New Roman" w:hAnsi="Times New Roman" w:cs="Times New Roman"/>
          <w:color w:val="0F243E" w:themeColor="text2" w:themeShade="80"/>
          <w:sz w:val="24"/>
          <w:szCs w:val="24"/>
        </w:rPr>
        <w:t>шной реализации программы дополнительного образования «</w:t>
      </w:r>
      <w:proofErr w:type="spellStart"/>
      <w:r w:rsidR="00FC7F07" w:rsidRPr="00FB59B2">
        <w:rPr>
          <w:rFonts w:ascii="Times New Roman" w:hAnsi="Times New Roman" w:cs="Times New Roman"/>
          <w:color w:val="0F243E" w:themeColor="text2" w:themeShade="80"/>
          <w:sz w:val="24"/>
          <w:szCs w:val="24"/>
        </w:rPr>
        <w:t>Лозоплетение</w:t>
      </w:r>
      <w:proofErr w:type="spellEnd"/>
      <w:r w:rsidR="00FC7F07" w:rsidRPr="00FB59B2">
        <w:rPr>
          <w:rFonts w:ascii="Times New Roman" w:hAnsi="Times New Roman" w:cs="Times New Roman"/>
          <w:color w:val="0F243E" w:themeColor="text2" w:themeShade="80"/>
          <w:sz w:val="24"/>
          <w:szCs w:val="24"/>
        </w:rPr>
        <w:t>» является</w:t>
      </w:r>
      <w:r w:rsidR="002E25E3" w:rsidRPr="00FB59B2">
        <w:rPr>
          <w:rFonts w:ascii="Times New Roman" w:hAnsi="Times New Roman" w:cs="Times New Roman"/>
          <w:color w:val="0F243E" w:themeColor="text2" w:themeShade="80"/>
          <w:sz w:val="24"/>
          <w:szCs w:val="24"/>
        </w:rPr>
        <w:t xml:space="preserve"> индивидуальный подход к каждому ребенку. Важен и принцип обучения и воспитания  в коллективе. Он предполагает сочетание коллективных, групповых, индивидуальных форм организации на занятиях. Коллективные задания вводятся в программу с целью формирования опыта общения и чувства коллективизма. </w:t>
      </w:r>
    </w:p>
    <w:p w:rsidR="00064450" w:rsidRPr="00FB59B2" w:rsidRDefault="00064450" w:rsidP="00C97D6C">
      <w:pPr>
        <w:autoSpaceDE w:val="0"/>
        <w:spacing w:after="0" w:line="240" w:lineRule="auto"/>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Основную часть учебного процесса составляют практические занятия по изучению основ, отработке и закреплению техник, приемов и элементов </w:t>
      </w:r>
      <w:proofErr w:type="spellStart"/>
      <w:r w:rsidRPr="00FB59B2">
        <w:rPr>
          <w:rFonts w:ascii="Times New Roman" w:hAnsi="Times New Roman" w:cs="Times New Roman"/>
          <w:color w:val="0F243E" w:themeColor="text2" w:themeShade="80"/>
          <w:sz w:val="24"/>
          <w:szCs w:val="24"/>
        </w:rPr>
        <w:t>лозоплетения</w:t>
      </w:r>
      <w:proofErr w:type="spellEnd"/>
      <w:r w:rsidRPr="00FB59B2">
        <w:rPr>
          <w:rFonts w:ascii="Times New Roman" w:hAnsi="Times New Roman" w:cs="Times New Roman"/>
          <w:color w:val="0F243E" w:themeColor="text2" w:themeShade="80"/>
          <w:sz w:val="24"/>
          <w:szCs w:val="24"/>
        </w:rPr>
        <w:t xml:space="preserve"> и творческие занятия по закреплению, обобщению и переосмыслению приобретенных учениками знаний и умений. Также </w:t>
      </w:r>
      <w:r w:rsidRPr="00FB59B2">
        <w:rPr>
          <w:rFonts w:ascii="Times New Roman" w:hAnsi="Times New Roman" w:cs="Times New Roman"/>
          <w:bCs/>
          <w:color w:val="0F243E" w:themeColor="text2" w:themeShade="80"/>
          <w:sz w:val="24"/>
          <w:szCs w:val="24"/>
        </w:rPr>
        <w:t>проводятся развивающие и воспитательные беседы,</w:t>
      </w:r>
      <w:r w:rsidR="00C46B31" w:rsidRPr="00FB59B2">
        <w:rPr>
          <w:rFonts w:ascii="Times New Roman" w:hAnsi="Times New Roman" w:cs="Times New Roman"/>
          <w:color w:val="0F243E" w:themeColor="text2" w:themeShade="80"/>
          <w:sz w:val="24"/>
          <w:szCs w:val="24"/>
        </w:rPr>
        <w:t xml:space="preserve"> экскурсии, участие в</w:t>
      </w:r>
      <w:r w:rsidRPr="00FB59B2">
        <w:rPr>
          <w:rFonts w:ascii="Times New Roman" w:hAnsi="Times New Roman" w:cs="Times New Roman"/>
          <w:color w:val="0F243E" w:themeColor="text2" w:themeShade="80"/>
          <w:sz w:val="24"/>
          <w:szCs w:val="24"/>
        </w:rPr>
        <w:t xml:space="preserve"> городски</w:t>
      </w:r>
      <w:r w:rsidR="00C46B31" w:rsidRPr="00FB59B2">
        <w:rPr>
          <w:rFonts w:ascii="Times New Roman" w:hAnsi="Times New Roman" w:cs="Times New Roman"/>
          <w:color w:val="0F243E" w:themeColor="text2" w:themeShade="80"/>
          <w:sz w:val="24"/>
          <w:szCs w:val="24"/>
        </w:rPr>
        <w:t>х</w:t>
      </w:r>
      <w:r w:rsidRPr="00FB59B2">
        <w:rPr>
          <w:rFonts w:ascii="Times New Roman" w:hAnsi="Times New Roman" w:cs="Times New Roman"/>
          <w:color w:val="0F243E" w:themeColor="text2" w:themeShade="80"/>
          <w:sz w:val="24"/>
          <w:szCs w:val="24"/>
        </w:rPr>
        <w:t xml:space="preserve"> выставк</w:t>
      </w:r>
      <w:r w:rsidR="00C46B31" w:rsidRPr="00FB59B2">
        <w:rPr>
          <w:rFonts w:ascii="Times New Roman" w:hAnsi="Times New Roman" w:cs="Times New Roman"/>
          <w:color w:val="0F243E" w:themeColor="text2" w:themeShade="80"/>
          <w:sz w:val="24"/>
          <w:szCs w:val="24"/>
        </w:rPr>
        <w:t xml:space="preserve">ах, </w:t>
      </w:r>
      <w:r w:rsidRPr="00FB59B2">
        <w:rPr>
          <w:rFonts w:ascii="Times New Roman" w:hAnsi="Times New Roman" w:cs="Times New Roman"/>
          <w:color w:val="0F243E" w:themeColor="text2" w:themeShade="80"/>
          <w:sz w:val="24"/>
          <w:szCs w:val="24"/>
        </w:rPr>
        <w:t>обсуждение творческих</w:t>
      </w:r>
      <w:r w:rsidR="00C46B31" w:rsidRPr="00FB59B2">
        <w:rPr>
          <w:rFonts w:ascii="Times New Roman" w:hAnsi="Times New Roman" w:cs="Times New Roman"/>
          <w:color w:val="0F243E" w:themeColor="text2" w:themeShade="80"/>
          <w:sz w:val="24"/>
          <w:szCs w:val="24"/>
        </w:rPr>
        <w:t xml:space="preserve"> работ для участия в конкурсах.</w:t>
      </w:r>
    </w:p>
    <w:p w:rsidR="00064450" w:rsidRPr="00FB59B2" w:rsidRDefault="00064450" w:rsidP="00C97D6C">
      <w:pPr>
        <w:pStyle w:val="ae"/>
        <w:ind w:firstLine="709"/>
        <w:rPr>
          <w:b/>
          <w:color w:val="0F243E" w:themeColor="text2" w:themeShade="80"/>
          <w:sz w:val="24"/>
          <w:u w:val="none"/>
        </w:rPr>
      </w:pPr>
      <w:r w:rsidRPr="00FB59B2">
        <w:rPr>
          <w:b/>
          <w:color w:val="0F243E" w:themeColor="text2" w:themeShade="80"/>
          <w:sz w:val="24"/>
          <w:u w:val="none"/>
        </w:rPr>
        <w:t>Методы, используемые на занятиях</w:t>
      </w:r>
      <w:r w:rsidR="00F0793B" w:rsidRPr="00FB59B2">
        <w:rPr>
          <w:b/>
          <w:color w:val="0F243E" w:themeColor="text2" w:themeShade="80"/>
          <w:sz w:val="24"/>
          <w:u w:val="none"/>
        </w:rPr>
        <w:t>.</w:t>
      </w:r>
    </w:p>
    <w:p w:rsidR="00064450" w:rsidRPr="00FB59B2" w:rsidRDefault="00064450" w:rsidP="00C97D6C">
      <w:pPr>
        <w:pStyle w:val="af"/>
        <w:ind w:firstLine="709"/>
        <w:jc w:val="left"/>
        <w:rPr>
          <w:b w:val="0"/>
          <w:color w:val="0F243E" w:themeColor="text2" w:themeShade="80"/>
          <w:sz w:val="24"/>
        </w:rPr>
      </w:pPr>
      <w:r w:rsidRPr="00FB59B2">
        <w:rPr>
          <w:b w:val="0"/>
          <w:color w:val="0F243E" w:themeColor="text2" w:themeShade="80"/>
          <w:sz w:val="24"/>
        </w:rPr>
        <w:t>По способу организации занятия:</w:t>
      </w:r>
    </w:p>
    <w:p w:rsidR="00064450" w:rsidRPr="00FB59B2" w:rsidRDefault="00064450" w:rsidP="00C97D6C">
      <w:pPr>
        <w:pStyle w:val="ae"/>
        <w:numPr>
          <w:ilvl w:val="0"/>
          <w:numId w:val="5"/>
        </w:numPr>
        <w:tabs>
          <w:tab w:val="left" w:pos="720"/>
        </w:tabs>
        <w:ind w:left="0" w:firstLine="709"/>
        <w:jc w:val="both"/>
        <w:rPr>
          <w:color w:val="0F243E" w:themeColor="text2" w:themeShade="80"/>
          <w:sz w:val="24"/>
          <w:u w:val="none"/>
        </w:rPr>
      </w:pPr>
      <w:proofErr w:type="gramStart"/>
      <w:r w:rsidRPr="00FB59B2">
        <w:rPr>
          <w:color w:val="0F243E" w:themeColor="text2" w:themeShade="80"/>
          <w:sz w:val="24"/>
          <w:u w:val="none"/>
        </w:rPr>
        <w:t>словесные</w:t>
      </w:r>
      <w:proofErr w:type="gramEnd"/>
      <w:r w:rsidRPr="00FB59B2">
        <w:rPr>
          <w:color w:val="0F243E" w:themeColor="text2" w:themeShade="80"/>
          <w:sz w:val="24"/>
          <w:u w:val="none"/>
        </w:rPr>
        <w:t xml:space="preserve"> (беседа, объяснение материала, опрос, обсуждение, рассказ, экскурсия);</w:t>
      </w:r>
    </w:p>
    <w:p w:rsidR="00064450" w:rsidRPr="00FB59B2" w:rsidRDefault="00064450" w:rsidP="00C97D6C">
      <w:pPr>
        <w:pStyle w:val="ae"/>
        <w:numPr>
          <w:ilvl w:val="0"/>
          <w:numId w:val="5"/>
        </w:numPr>
        <w:tabs>
          <w:tab w:val="left" w:pos="720"/>
        </w:tabs>
        <w:ind w:left="0" w:firstLine="709"/>
        <w:jc w:val="both"/>
        <w:rPr>
          <w:color w:val="0F243E" w:themeColor="text2" w:themeShade="80"/>
          <w:sz w:val="24"/>
          <w:u w:val="none"/>
        </w:rPr>
      </w:pPr>
      <w:r w:rsidRPr="00FB59B2">
        <w:rPr>
          <w:color w:val="0F243E" w:themeColor="text2" w:themeShade="80"/>
          <w:sz w:val="24"/>
          <w:u w:val="none"/>
        </w:rPr>
        <w:t>наглядные (демонстрация наглядных пособий, фото-, видеоматериалов, мультимедийных презентац</w:t>
      </w:r>
      <w:r w:rsidR="00C46B31" w:rsidRPr="00FB59B2">
        <w:rPr>
          <w:color w:val="0F243E" w:themeColor="text2" w:themeShade="80"/>
          <w:sz w:val="24"/>
          <w:u w:val="none"/>
        </w:rPr>
        <w:t xml:space="preserve">ий, книг и альбомов по теме; </w:t>
      </w:r>
      <w:r w:rsidR="00FC7F07" w:rsidRPr="00FB59B2">
        <w:rPr>
          <w:color w:val="0F243E" w:themeColor="text2" w:themeShade="80"/>
          <w:sz w:val="24"/>
          <w:u w:val="none"/>
        </w:rPr>
        <w:t>экскурсии</w:t>
      </w:r>
      <w:r w:rsidRPr="00FB59B2">
        <w:rPr>
          <w:color w:val="0F243E" w:themeColor="text2" w:themeShade="80"/>
          <w:sz w:val="24"/>
          <w:u w:val="none"/>
        </w:rPr>
        <w:t xml:space="preserve"> на выставки детского художественного творчества);</w:t>
      </w:r>
    </w:p>
    <w:p w:rsidR="00F84194" w:rsidRPr="00FB59B2" w:rsidRDefault="00064450" w:rsidP="00C97D6C">
      <w:pPr>
        <w:pStyle w:val="ae"/>
        <w:numPr>
          <w:ilvl w:val="0"/>
          <w:numId w:val="5"/>
        </w:numPr>
        <w:tabs>
          <w:tab w:val="left" w:pos="720"/>
        </w:tabs>
        <w:ind w:left="0" w:firstLine="709"/>
        <w:jc w:val="both"/>
        <w:rPr>
          <w:color w:val="0F243E" w:themeColor="text2" w:themeShade="80"/>
          <w:sz w:val="24"/>
          <w:u w:val="none"/>
        </w:rPr>
      </w:pPr>
      <w:proofErr w:type="gramStart"/>
      <w:r w:rsidRPr="00FB59B2">
        <w:rPr>
          <w:color w:val="0F243E" w:themeColor="text2" w:themeShade="80"/>
          <w:sz w:val="24"/>
          <w:u w:val="none"/>
        </w:rPr>
        <w:t>практические</w:t>
      </w:r>
      <w:proofErr w:type="gramEnd"/>
      <w:r w:rsidRPr="00FB59B2">
        <w:rPr>
          <w:color w:val="0F243E" w:themeColor="text2" w:themeShade="80"/>
          <w:sz w:val="24"/>
          <w:u w:val="none"/>
        </w:rPr>
        <w:t xml:space="preserve"> (выполнение практических, контрольных и творческих заданий, создание эскизов, разработка и</w:t>
      </w:r>
      <w:r w:rsidR="00C46B31" w:rsidRPr="00FB59B2">
        <w:rPr>
          <w:color w:val="0F243E" w:themeColor="text2" w:themeShade="80"/>
          <w:sz w:val="24"/>
          <w:u w:val="none"/>
        </w:rPr>
        <w:t xml:space="preserve"> реализация творческих проектов</w:t>
      </w:r>
      <w:r w:rsidRPr="00FB59B2">
        <w:rPr>
          <w:color w:val="0F243E" w:themeColor="text2" w:themeShade="80"/>
          <w:sz w:val="24"/>
          <w:u w:val="none"/>
        </w:rPr>
        <w:t>).</w:t>
      </w:r>
    </w:p>
    <w:p w:rsidR="00064450" w:rsidRPr="00FB59B2" w:rsidRDefault="00064450" w:rsidP="00C97D6C">
      <w:pPr>
        <w:pStyle w:val="af"/>
        <w:ind w:firstLine="709"/>
        <w:jc w:val="left"/>
        <w:rPr>
          <w:b w:val="0"/>
          <w:color w:val="0F243E" w:themeColor="text2" w:themeShade="80"/>
          <w:sz w:val="24"/>
        </w:rPr>
      </w:pPr>
      <w:r w:rsidRPr="00FB59B2">
        <w:rPr>
          <w:b w:val="0"/>
          <w:color w:val="0F243E" w:themeColor="text2" w:themeShade="80"/>
          <w:sz w:val="24"/>
        </w:rPr>
        <w:t>По уровню деятельности детей:</w:t>
      </w:r>
    </w:p>
    <w:p w:rsidR="00064450" w:rsidRPr="00FB59B2" w:rsidRDefault="00064450" w:rsidP="00C97D6C">
      <w:pPr>
        <w:pStyle w:val="ae"/>
        <w:numPr>
          <w:ilvl w:val="0"/>
          <w:numId w:val="5"/>
        </w:numPr>
        <w:tabs>
          <w:tab w:val="left" w:pos="720"/>
        </w:tabs>
        <w:ind w:left="0" w:firstLine="709"/>
        <w:jc w:val="both"/>
        <w:rPr>
          <w:color w:val="0F243E" w:themeColor="text2" w:themeShade="80"/>
          <w:sz w:val="24"/>
          <w:u w:val="none"/>
        </w:rPr>
      </w:pPr>
      <w:r w:rsidRPr="00FB59B2">
        <w:rPr>
          <w:color w:val="0F243E" w:themeColor="text2" w:themeShade="80"/>
          <w:sz w:val="24"/>
          <w:u w:val="none"/>
        </w:rPr>
        <w:t>объяснительно-иллюстративный (</w:t>
      </w:r>
      <w:r w:rsidRPr="00FB59B2">
        <w:rPr>
          <w:bCs/>
          <w:color w:val="0F243E" w:themeColor="text2" w:themeShade="80"/>
          <w:sz w:val="24"/>
          <w:u w:val="none"/>
        </w:rPr>
        <w:t>объяснение нового материала, показ образцов изделий и иллюстраций, мультимедийных презентаций);</w:t>
      </w:r>
    </w:p>
    <w:p w:rsidR="00064450" w:rsidRPr="00FB59B2" w:rsidRDefault="00064450" w:rsidP="00C97D6C">
      <w:pPr>
        <w:pStyle w:val="ae"/>
        <w:numPr>
          <w:ilvl w:val="0"/>
          <w:numId w:val="5"/>
        </w:numPr>
        <w:tabs>
          <w:tab w:val="left" w:pos="720"/>
        </w:tabs>
        <w:ind w:left="0" w:firstLine="709"/>
        <w:jc w:val="both"/>
        <w:rPr>
          <w:color w:val="0F243E" w:themeColor="text2" w:themeShade="80"/>
          <w:sz w:val="24"/>
          <w:u w:val="none"/>
        </w:rPr>
      </w:pPr>
      <w:proofErr w:type="gramStart"/>
      <w:r w:rsidRPr="00FB59B2">
        <w:rPr>
          <w:color w:val="0F243E" w:themeColor="text2" w:themeShade="80"/>
          <w:sz w:val="24"/>
          <w:u w:val="none"/>
        </w:rPr>
        <w:t>репродуктивный</w:t>
      </w:r>
      <w:proofErr w:type="gramEnd"/>
      <w:r w:rsidRPr="00FB59B2">
        <w:rPr>
          <w:color w:val="0F243E" w:themeColor="text2" w:themeShade="80"/>
          <w:sz w:val="24"/>
          <w:u w:val="none"/>
        </w:rPr>
        <w:t xml:space="preserve"> (</w:t>
      </w:r>
      <w:r w:rsidRPr="00FB59B2">
        <w:rPr>
          <w:bCs/>
          <w:color w:val="0F243E" w:themeColor="text2" w:themeShade="80"/>
          <w:sz w:val="24"/>
          <w:u w:val="none"/>
        </w:rPr>
        <w:t xml:space="preserve">овладение учащимися техническими навыками и приемами, закрепление полученных знаний и </w:t>
      </w:r>
      <w:r w:rsidRPr="00FB59B2">
        <w:rPr>
          <w:bCs/>
          <w:color w:val="0F243E" w:themeColor="text2" w:themeShade="80"/>
          <w:sz w:val="24"/>
          <w:u w:val="none"/>
        </w:rPr>
        <w:lastRenderedPageBreak/>
        <w:t>умений, выполнение практической работы по образцу, выполнение контрольного задания; проведение беседы, опроса);</w:t>
      </w:r>
    </w:p>
    <w:p w:rsidR="00064450" w:rsidRPr="00FB59B2" w:rsidRDefault="00064450" w:rsidP="00C97D6C">
      <w:pPr>
        <w:pStyle w:val="ae"/>
        <w:numPr>
          <w:ilvl w:val="0"/>
          <w:numId w:val="5"/>
        </w:numPr>
        <w:tabs>
          <w:tab w:val="left" w:pos="720"/>
        </w:tabs>
        <w:ind w:left="0" w:firstLine="709"/>
        <w:jc w:val="both"/>
        <w:rPr>
          <w:color w:val="0F243E" w:themeColor="text2" w:themeShade="80"/>
          <w:sz w:val="24"/>
          <w:u w:val="none"/>
        </w:rPr>
      </w:pPr>
      <w:r w:rsidRPr="00FB59B2">
        <w:rPr>
          <w:color w:val="0F243E" w:themeColor="text2" w:themeShade="80"/>
          <w:sz w:val="24"/>
          <w:u w:val="none"/>
        </w:rPr>
        <w:t>частично-поисковый метод, метод проектов, метод проблемного обучения (закрепле</w:t>
      </w:r>
      <w:r w:rsidR="00C46B31" w:rsidRPr="00FB59B2">
        <w:rPr>
          <w:color w:val="0F243E" w:themeColor="text2" w:themeShade="80"/>
          <w:sz w:val="24"/>
          <w:u w:val="none"/>
        </w:rPr>
        <w:t>ние приобретенных умений</w:t>
      </w:r>
      <w:r w:rsidRPr="00FB59B2">
        <w:rPr>
          <w:color w:val="0F243E" w:themeColor="text2" w:themeShade="80"/>
          <w:sz w:val="24"/>
          <w:u w:val="none"/>
        </w:rPr>
        <w:t>, обобщение и творческое переосмысление знаний, выполнение творческого задания «Придумай», самостоятельной творческой работы, обсуждение конкурсных работ, разработка и реализация творческого проекта; проведение викторины, беседы).</w:t>
      </w:r>
    </w:p>
    <w:p w:rsidR="00C3096D" w:rsidRPr="00FB59B2" w:rsidRDefault="00C3096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Программа объединения по интересам основана на принципах </w:t>
      </w:r>
      <w:proofErr w:type="spellStart"/>
      <w:r w:rsidRPr="00FB59B2">
        <w:rPr>
          <w:rFonts w:ascii="Times New Roman" w:hAnsi="Times New Roman" w:cs="Times New Roman"/>
          <w:color w:val="0F243E" w:themeColor="text2" w:themeShade="80"/>
          <w:sz w:val="24"/>
          <w:szCs w:val="24"/>
        </w:rPr>
        <w:t>природосообразности</w:t>
      </w:r>
      <w:proofErr w:type="spellEnd"/>
      <w:r w:rsidRPr="00FB59B2">
        <w:rPr>
          <w:rFonts w:ascii="Times New Roman" w:hAnsi="Times New Roman" w:cs="Times New Roman"/>
          <w:color w:val="0F243E" w:themeColor="text2" w:themeShade="80"/>
          <w:sz w:val="24"/>
          <w:szCs w:val="24"/>
        </w:rPr>
        <w:t>, последовательности, наглядности, целесообразности, доступности и тесной связи с жизнью.</w:t>
      </w:r>
    </w:p>
    <w:p w:rsidR="00C3096D" w:rsidRPr="00FB59B2" w:rsidRDefault="00C3096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 xml:space="preserve"> </w:t>
      </w:r>
      <w:r w:rsidR="00AA6ECB" w:rsidRPr="00FB59B2">
        <w:rPr>
          <w:rFonts w:ascii="Times New Roman" w:hAnsi="Times New Roman" w:cs="Times New Roman"/>
          <w:color w:val="0F243E" w:themeColor="text2" w:themeShade="80"/>
          <w:sz w:val="24"/>
          <w:szCs w:val="24"/>
        </w:rPr>
        <w:t xml:space="preserve">Преподавание материала </w:t>
      </w:r>
      <w:r w:rsidRPr="00FB59B2">
        <w:rPr>
          <w:rFonts w:ascii="Times New Roman" w:hAnsi="Times New Roman" w:cs="Times New Roman"/>
          <w:color w:val="0F243E" w:themeColor="text2" w:themeShade="80"/>
          <w:sz w:val="24"/>
          <w:szCs w:val="24"/>
        </w:rPr>
        <w:t>предусм</w:t>
      </w:r>
      <w:r w:rsidR="009814E3" w:rsidRPr="00FB59B2">
        <w:rPr>
          <w:rFonts w:ascii="Times New Roman" w:hAnsi="Times New Roman" w:cs="Times New Roman"/>
          <w:color w:val="0F243E" w:themeColor="text2" w:themeShade="80"/>
          <w:sz w:val="24"/>
          <w:szCs w:val="24"/>
        </w:rPr>
        <w:t>о</w:t>
      </w:r>
      <w:r w:rsidRPr="00FB59B2">
        <w:rPr>
          <w:rFonts w:ascii="Times New Roman" w:hAnsi="Times New Roman" w:cs="Times New Roman"/>
          <w:color w:val="0F243E" w:themeColor="text2" w:themeShade="80"/>
          <w:sz w:val="24"/>
          <w:szCs w:val="24"/>
        </w:rPr>
        <w:t>тр</w:t>
      </w:r>
      <w:r w:rsidR="00AA6ECB" w:rsidRPr="00FB59B2">
        <w:rPr>
          <w:rFonts w:ascii="Times New Roman" w:hAnsi="Times New Roman" w:cs="Times New Roman"/>
          <w:color w:val="0F243E" w:themeColor="text2" w:themeShade="80"/>
          <w:sz w:val="24"/>
          <w:szCs w:val="24"/>
        </w:rPr>
        <w:t>ено</w:t>
      </w:r>
      <w:r w:rsidRPr="00FB59B2">
        <w:rPr>
          <w:rFonts w:ascii="Times New Roman" w:hAnsi="Times New Roman" w:cs="Times New Roman"/>
          <w:color w:val="0F243E" w:themeColor="text2" w:themeShade="80"/>
          <w:sz w:val="24"/>
          <w:szCs w:val="24"/>
        </w:rPr>
        <w:t xml:space="preserve">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w:t>
      </w:r>
      <w:r w:rsidR="00AA6ECB" w:rsidRPr="00FB59B2">
        <w:rPr>
          <w:rFonts w:ascii="Times New Roman" w:hAnsi="Times New Roman" w:cs="Times New Roman"/>
          <w:color w:val="0F243E" w:themeColor="text2" w:themeShade="80"/>
          <w:sz w:val="24"/>
          <w:szCs w:val="24"/>
        </w:rPr>
        <w:t xml:space="preserve"> </w:t>
      </w:r>
      <w:r w:rsidRPr="00FB59B2">
        <w:rPr>
          <w:rFonts w:ascii="Times New Roman" w:hAnsi="Times New Roman" w:cs="Times New Roman"/>
          <w:color w:val="0F243E" w:themeColor="text2" w:themeShade="80"/>
          <w:sz w:val="24"/>
          <w:szCs w:val="24"/>
        </w:rPr>
        <w:t>Изучение каждой темы завершается изготовлением изделия, т.е. теоретические задания и технологические приемы подкрепляются практическим применением к жизни.</w:t>
      </w:r>
    </w:p>
    <w:p w:rsidR="00C3096D" w:rsidRPr="00FB59B2" w:rsidRDefault="00C3096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Программа предполагает работу с детьми в форме занятий, совместной работы детей с педагогом, а также их самостоятельной творческой деятельности.</w:t>
      </w:r>
    </w:p>
    <w:p w:rsidR="00C3096D" w:rsidRPr="00FB59B2" w:rsidRDefault="00C3096D" w:rsidP="00C97D6C">
      <w:pPr>
        <w:pStyle w:val="ac"/>
        <w:ind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Программа построена по разделам, содержание которых построено по следующему алгоритму:</w:t>
      </w:r>
    </w:p>
    <w:p w:rsidR="00C3096D" w:rsidRPr="00FB59B2" w:rsidRDefault="00C3096D" w:rsidP="00C97D6C">
      <w:pPr>
        <w:pStyle w:val="ac"/>
        <w:numPr>
          <w:ilvl w:val="0"/>
          <w:numId w:val="16"/>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исторический аспект;</w:t>
      </w:r>
    </w:p>
    <w:p w:rsidR="00C3096D" w:rsidRPr="00FB59B2" w:rsidRDefault="00C3096D" w:rsidP="00C97D6C">
      <w:pPr>
        <w:pStyle w:val="ac"/>
        <w:numPr>
          <w:ilvl w:val="0"/>
          <w:numId w:val="16"/>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связь с современностью;</w:t>
      </w:r>
    </w:p>
    <w:p w:rsidR="00C3096D" w:rsidRPr="00FB59B2" w:rsidRDefault="00C3096D" w:rsidP="00C97D6C">
      <w:pPr>
        <w:pStyle w:val="ac"/>
        <w:numPr>
          <w:ilvl w:val="0"/>
          <w:numId w:val="16"/>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освоение основных технологических приемов, выполнение учебных заданий;</w:t>
      </w:r>
    </w:p>
    <w:p w:rsidR="00C3096D" w:rsidRPr="00FB59B2" w:rsidRDefault="00C3096D" w:rsidP="00C97D6C">
      <w:pPr>
        <w:pStyle w:val="ac"/>
        <w:numPr>
          <w:ilvl w:val="0"/>
          <w:numId w:val="16"/>
        </w:numPr>
        <w:ind w:left="0" w:firstLine="709"/>
        <w:jc w:val="both"/>
        <w:rPr>
          <w:rFonts w:ascii="Times New Roman" w:hAnsi="Times New Roman" w:cs="Times New Roman"/>
          <w:color w:val="0F243E" w:themeColor="text2" w:themeShade="80"/>
          <w:sz w:val="24"/>
          <w:szCs w:val="24"/>
        </w:rPr>
      </w:pPr>
      <w:r w:rsidRPr="00FB59B2">
        <w:rPr>
          <w:rFonts w:ascii="Times New Roman" w:hAnsi="Times New Roman" w:cs="Times New Roman"/>
          <w:color w:val="0F243E" w:themeColor="text2" w:themeShade="80"/>
          <w:sz w:val="24"/>
          <w:szCs w:val="24"/>
        </w:rPr>
        <w:t>выполнение творческих работ (индивидуальных, групповых или коллективных).</w:t>
      </w:r>
    </w:p>
    <w:p w:rsidR="00FB59B2" w:rsidRPr="00FB59B2" w:rsidRDefault="00FB59B2" w:rsidP="00FB59B2">
      <w:pPr>
        <w:pStyle w:val="af1"/>
        <w:spacing w:after="0" w:line="240" w:lineRule="auto"/>
        <w:ind w:firstLine="709"/>
        <w:jc w:val="center"/>
        <w:rPr>
          <w:rFonts w:ascii="Times New Roman" w:hAnsi="Times New Roman" w:cs="Times New Roman"/>
          <w:b/>
          <w:color w:val="0F243E" w:themeColor="text2" w:themeShade="80"/>
          <w:sz w:val="24"/>
          <w:szCs w:val="24"/>
        </w:rPr>
      </w:pPr>
      <w:r w:rsidRPr="00FB59B2">
        <w:rPr>
          <w:rFonts w:ascii="Times New Roman" w:hAnsi="Times New Roman" w:cs="Times New Roman"/>
          <w:b/>
          <w:color w:val="0F243E" w:themeColor="text2" w:themeShade="80"/>
          <w:sz w:val="24"/>
          <w:szCs w:val="24"/>
        </w:rPr>
        <w:t xml:space="preserve">Формы подведения итогов реализации программы </w:t>
      </w:r>
    </w:p>
    <w:p w:rsidR="00FB59B2" w:rsidRDefault="00FB59B2" w:rsidP="00FB59B2">
      <w:pPr>
        <w:pStyle w:val="af1"/>
        <w:spacing w:after="0" w:line="240" w:lineRule="auto"/>
        <w:ind w:firstLine="709"/>
        <w:jc w:val="both"/>
        <w:rPr>
          <w:rFonts w:ascii="Times New Roman" w:hAnsi="Times New Roman" w:cs="Times New Roman"/>
          <w:color w:val="0F243E" w:themeColor="text2" w:themeShade="80"/>
          <w:sz w:val="24"/>
          <w:szCs w:val="24"/>
          <w:lang w:val="be-BY"/>
        </w:rPr>
      </w:pPr>
      <w:r w:rsidRPr="00FB59B2">
        <w:rPr>
          <w:rFonts w:ascii="Times New Roman" w:hAnsi="Times New Roman" w:cs="Times New Roman"/>
          <w:color w:val="0F243E" w:themeColor="text2" w:themeShade="80"/>
          <w:sz w:val="24"/>
          <w:szCs w:val="24"/>
        </w:rPr>
        <w:t xml:space="preserve">Формы  подведения  итогов  образовательного  процесса:  отчетное, открытое, итоговое занятия; конкурс, выставка,  самостоятельная работа, презентация и защита творческого проекта и другие. </w:t>
      </w:r>
    </w:p>
    <w:p w:rsidR="006C0A80" w:rsidRPr="00FB59B2" w:rsidRDefault="006C0A80" w:rsidP="00FB59B2">
      <w:pPr>
        <w:pStyle w:val="af1"/>
        <w:spacing w:after="0" w:line="240" w:lineRule="auto"/>
        <w:ind w:firstLine="709"/>
        <w:jc w:val="both"/>
        <w:rPr>
          <w:rFonts w:ascii="Times New Roman" w:hAnsi="Times New Roman" w:cs="Times New Roman"/>
          <w:color w:val="0F243E" w:themeColor="text2" w:themeShade="80"/>
          <w:sz w:val="24"/>
          <w:szCs w:val="24"/>
          <w:lang w:eastAsia="ar-SA"/>
        </w:rPr>
      </w:pPr>
      <w:r w:rsidRPr="00FB59B2">
        <w:rPr>
          <w:rFonts w:ascii="Times New Roman" w:hAnsi="Times New Roman" w:cs="Times New Roman"/>
          <w:b/>
          <w:color w:val="0F243E" w:themeColor="text2" w:themeShade="80"/>
          <w:sz w:val="24"/>
          <w:szCs w:val="24"/>
        </w:rPr>
        <w:lastRenderedPageBreak/>
        <w:t>Литература</w:t>
      </w:r>
      <w:r w:rsidR="000F72CD" w:rsidRPr="00FB59B2">
        <w:rPr>
          <w:rFonts w:ascii="Times New Roman" w:hAnsi="Times New Roman" w:cs="Times New Roman"/>
          <w:b/>
          <w:color w:val="0F243E" w:themeColor="text2" w:themeShade="80"/>
          <w:sz w:val="24"/>
          <w:szCs w:val="24"/>
        </w:rPr>
        <w:t xml:space="preserve"> и информационный ресурс</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proofErr w:type="spellStart"/>
      <w:r w:rsidRPr="00FB59B2">
        <w:rPr>
          <w:b w:val="0"/>
          <w:bCs w:val="0"/>
          <w:color w:val="0F243E" w:themeColor="text2" w:themeShade="80"/>
          <w:sz w:val="24"/>
        </w:rPr>
        <w:t>Буевич</w:t>
      </w:r>
      <w:proofErr w:type="spellEnd"/>
      <w:r w:rsidR="00FC7F07" w:rsidRPr="00FB59B2">
        <w:rPr>
          <w:b w:val="0"/>
          <w:bCs w:val="0"/>
          <w:color w:val="0F243E" w:themeColor="text2" w:themeShade="80"/>
          <w:sz w:val="24"/>
        </w:rPr>
        <w:t>, Е. Корзинка для фруктов</w:t>
      </w:r>
      <w:r w:rsidRPr="00FB59B2">
        <w:rPr>
          <w:b w:val="0"/>
          <w:bCs w:val="0"/>
          <w:color w:val="0F243E" w:themeColor="text2" w:themeShade="80"/>
          <w:sz w:val="24"/>
        </w:rPr>
        <w:t xml:space="preserve"> / Е. </w:t>
      </w:r>
      <w:proofErr w:type="spellStart"/>
      <w:r w:rsidRPr="00FB59B2">
        <w:rPr>
          <w:b w:val="0"/>
          <w:bCs w:val="0"/>
          <w:color w:val="0F243E" w:themeColor="text2" w:themeShade="80"/>
          <w:sz w:val="24"/>
        </w:rPr>
        <w:t>Буевич</w:t>
      </w:r>
      <w:proofErr w:type="spellEnd"/>
      <w:r w:rsidRPr="00FB59B2">
        <w:rPr>
          <w:b w:val="0"/>
          <w:bCs w:val="0"/>
          <w:color w:val="0F243E" w:themeColor="text2" w:themeShade="80"/>
          <w:sz w:val="24"/>
        </w:rPr>
        <w:t xml:space="preserve"> / Ручная работа. – №14(42). – 2007. – С. 14-16.</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Клейменов</w:t>
      </w:r>
      <w:r w:rsidR="00FC7F07" w:rsidRPr="00FB59B2">
        <w:rPr>
          <w:b w:val="0"/>
          <w:bCs w:val="0"/>
          <w:color w:val="0F243E" w:themeColor="text2" w:themeShade="80"/>
          <w:sz w:val="24"/>
        </w:rPr>
        <w:t>,</w:t>
      </w:r>
      <w:r w:rsidRPr="00FB59B2">
        <w:rPr>
          <w:b w:val="0"/>
          <w:bCs w:val="0"/>
          <w:color w:val="0F243E" w:themeColor="text2" w:themeShade="80"/>
          <w:sz w:val="24"/>
        </w:rPr>
        <w:t xml:space="preserve"> С.Ф. Плетение из ивов</w:t>
      </w:r>
      <w:r w:rsidR="00FC7F07" w:rsidRPr="00FB59B2">
        <w:rPr>
          <w:b w:val="0"/>
          <w:bCs w:val="0"/>
          <w:color w:val="0F243E" w:themeColor="text2" w:themeShade="80"/>
          <w:sz w:val="24"/>
        </w:rPr>
        <w:t>ого прута: практическое пособие</w:t>
      </w:r>
      <w:r w:rsidRPr="00FB59B2">
        <w:rPr>
          <w:b w:val="0"/>
          <w:bCs w:val="0"/>
          <w:color w:val="0F243E" w:themeColor="text2" w:themeShade="80"/>
          <w:sz w:val="24"/>
        </w:rPr>
        <w:t xml:space="preserve"> / С.Ф. Клейменов. – М.: Народное </w:t>
      </w:r>
      <w:proofErr w:type="spellStart"/>
      <w:r w:rsidRPr="00FB59B2">
        <w:rPr>
          <w:b w:val="0"/>
          <w:bCs w:val="0"/>
          <w:color w:val="0F243E" w:themeColor="text2" w:themeShade="80"/>
          <w:sz w:val="24"/>
        </w:rPr>
        <w:t>тв</w:t>
      </w:r>
      <w:proofErr w:type="spellEnd"/>
      <w:r w:rsidRPr="00FB59B2">
        <w:rPr>
          <w:b w:val="0"/>
          <w:bCs w:val="0"/>
          <w:color w:val="0F243E" w:themeColor="text2" w:themeShade="80"/>
          <w:sz w:val="24"/>
        </w:rPr>
        <w:t>-во, 2005.</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Кислова</w:t>
      </w:r>
      <w:r w:rsidR="00FC7F07" w:rsidRPr="00FB59B2">
        <w:rPr>
          <w:b w:val="0"/>
          <w:bCs w:val="0"/>
          <w:color w:val="0F243E" w:themeColor="text2" w:themeShade="80"/>
          <w:sz w:val="24"/>
        </w:rPr>
        <w:t>,</w:t>
      </w:r>
      <w:r w:rsidRPr="00FB59B2">
        <w:rPr>
          <w:b w:val="0"/>
          <w:bCs w:val="0"/>
          <w:color w:val="0F243E" w:themeColor="text2" w:themeShade="80"/>
          <w:sz w:val="24"/>
        </w:rPr>
        <w:t xml:space="preserve"> Н.М. Скоростное плетение из лозы</w:t>
      </w:r>
      <w:r w:rsidR="00F95231" w:rsidRPr="00FB59B2">
        <w:rPr>
          <w:b w:val="0"/>
          <w:bCs w:val="0"/>
          <w:color w:val="0F243E" w:themeColor="text2" w:themeShade="80"/>
          <w:sz w:val="24"/>
        </w:rPr>
        <w:t>/ Н.М. Кислова</w:t>
      </w:r>
      <w:r w:rsidRPr="00FB59B2">
        <w:rPr>
          <w:b w:val="0"/>
          <w:bCs w:val="0"/>
          <w:color w:val="0F243E" w:themeColor="text2" w:themeShade="80"/>
          <w:sz w:val="24"/>
        </w:rPr>
        <w:t>. – М.: АСТ-ПРЕСС КНИГА, 2010.</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Козлов</w:t>
      </w:r>
      <w:r w:rsidR="00FC7F07" w:rsidRPr="00FB59B2">
        <w:rPr>
          <w:b w:val="0"/>
          <w:bCs w:val="0"/>
          <w:color w:val="0F243E" w:themeColor="text2" w:themeShade="80"/>
          <w:sz w:val="24"/>
        </w:rPr>
        <w:t>, В.М. Плетение из ивового прута</w:t>
      </w:r>
      <w:r w:rsidRPr="00FB59B2">
        <w:rPr>
          <w:b w:val="0"/>
          <w:bCs w:val="0"/>
          <w:color w:val="0F243E" w:themeColor="text2" w:themeShade="80"/>
          <w:sz w:val="24"/>
        </w:rPr>
        <w:t xml:space="preserve"> / В.М. Козлов. – М.: Культура и традиции, 2001.</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Лисин</w:t>
      </w:r>
      <w:r w:rsidR="00FC7F07" w:rsidRPr="00FB59B2">
        <w:rPr>
          <w:b w:val="0"/>
          <w:bCs w:val="0"/>
          <w:color w:val="0F243E" w:themeColor="text2" w:themeShade="80"/>
          <w:sz w:val="24"/>
        </w:rPr>
        <w:t>,</w:t>
      </w:r>
      <w:r w:rsidRPr="00FB59B2">
        <w:rPr>
          <w:b w:val="0"/>
          <w:bCs w:val="0"/>
          <w:color w:val="0F243E" w:themeColor="text2" w:themeShade="80"/>
          <w:sz w:val="24"/>
        </w:rPr>
        <w:t xml:space="preserve"> А.С. Плетение из лозы.</w:t>
      </w:r>
      <w:r w:rsidR="007D64A5" w:rsidRPr="00FB59B2">
        <w:rPr>
          <w:b w:val="0"/>
          <w:bCs w:val="0"/>
          <w:color w:val="0F243E" w:themeColor="text2" w:themeShade="80"/>
          <w:sz w:val="24"/>
        </w:rPr>
        <w:t>/ А.С. Лисин</w:t>
      </w:r>
      <w:r w:rsidRPr="00FB59B2">
        <w:rPr>
          <w:b w:val="0"/>
          <w:bCs w:val="0"/>
          <w:color w:val="0F243E" w:themeColor="text2" w:themeShade="80"/>
          <w:sz w:val="24"/>
        </w:rPr>
        <w:t xml:space="preserve"> – М.: 2011. – 89 с.</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Лисин</w:t>
      </w:r>
      <w:r w:rsidR="00FC7F07" w:rsidRPr="00FB59B2">
        <w:rPr>
          <w:b w:val="0"/>
          <w:bCs w:val="0"/>
          <w:color w:val="0F243E" w:themeColor="text2" w:themeShade="80"/>
          <w:sz w:val="24"/>
        </w:rPr>
        <w:t>,</w:t>
      </w:r>
      <w:r w:rsidRPr="00FB59B2">
        <w:rPr>
          <w:b w:val="0"/>
          <w:bCs w:val="0"/>
          <w:color w:val="0F243E" w:themeColor="text2" w:themeShade="80"/>
          <w:sz w:val="24"/>
        </w:rPr>
        <w:t xml:space="preserve"> А.С. Поделки из лозы: простые и сложные</w:t>
      </w:r>
      <w:r w:rsidR="00FC7F07" w:rsidRPr="00FB59B2">
        <w:rPr>
          <w:b w:val="0"/>
          <w:bCs w:val="0"/>
          <w:color w:val="0F243E" w:themeColor="text2" w:themeShade="80"/>
          <w:sz w:val="24"/>
        </w:rPr>
        <w:t xml:space="preserve"> </w:t>
      </w:r>
      <w:r w:rsidR="007D64A5" w:rsidRPr="00FB59B2">
        <w:rPr>
          <w:b w:val="0"/>
          <w:bCs w:val="0"/>
          <w:color w:val="0F243E" w:themeColor="text2" w:themeShade="80"/>
          <w:sz w:val="24"/>
        </w:rPr>
        <w:t>/А.С. Лисин</w:t>
      </w:r>
      <w:r w:rsidRPr="00FB59B2">
        <w:rPr>
          <w:b w:val="0"/>
          <w:bCs w:val="0"/>
          <w:color w:val="0F243E" w:themeColor="text2" w:themeShade="80"/>
          <w:sz w:val="24"/>
        </w:rPr>
        <w:t>. – М., 2009.</w:t>
      </w:r>
    </w:p>
    <w:p w:rsidR="006C0A80" w:rsidRPr="00FB59B2" w:rsidRDefault="00FC7F07" w:rsidP="00C97D6C">
      <w:pPr>
        <w:pStyle w:val="af"/>
        <w:numPr>
          <w:ilvl w:val="0"/>
          <w:numId w:val="8"/>
        </w:numPr>
        <w:tabs>
          <w:tab w:val="left" w:pos="720"/>
        </w:tabs>
        <w:ind w:left="0" w:firstLine="709"/>
        <w:jc w:val="both"/>
        <w:rPr>
          <w:b w:val="0"/>
          <w:bCs w:val="0"/>
          <w:color w:val="0F243E" w:themeColor="text2" w:themeShade="80"/>
          <w:sz w:val="24"/>
        </w:rPr>
      </w:pPr>
      <w:proofErr w:type="spellStart"/>
      <w:r w:rsidRPr="00FB59B2">
        <w:rPr>
          <w:b w:val="0"/>
          <w:bCs w:val="0"/>
          <w:color w:val="0F243E" w:themeColor="text2" w:themeShade="80"/>
          <w:sz w:val="24"/>
        </w:rPr>
        <w:t>Лозоплетение</w:t>
      </w:r>
      <w:proofErr w:type="spellEnd"/>
      <w:r w:rsidRPr="00FB59B2">
        <w:rPr>
          <w:b w:val="0"/>
          <w:bCs w:val="0"/>
          <w:color w:val="0F243E" w:themeColor="text2" w:themeShade="80"/>
          <w:sz w:val="24"/>
        </w:rPr>
        <w:t>. Азы мастерства</w:t>
      </w:r>
      <w:r w:rsidR="006C0A80" w:rsidRPr="00FB59B2">
        <w:rPr>
          <w:b w:val="0"/>
          <w:bCs w:val="0"/>
          <w:color w:val="0F243E" w:themeColor="text2" w:themeShade="80"/>
          <w:sz w:val="24"/>
        </w:rPr>
        <w:t xml:space="preserve"> /сост. </w:t>
      </w:r>
      <w:proofErr w:type="spellStart"/>
      <w:r w:rsidR="006C0A80" w:rsidRPr="00FB59B2">
        <w:rPr>
          <w:b w:val="0"/>
          <w:bCs w:val="0"/>
          <w:color w:val="0F243E" w:themeColor="text2" w:themeShade="80"/>
          <w:sz w:val="24"/>
        </w:rPr>
        <w:t>В.В.Онищенко</w:t>
      </w:r>
      <w:proofErr w:type="spellEnd"/>
      <w:r w:rsidR="006C0A80" w:rsidRPr="00FB59B2">
        <w:rPr>
          <w:b w:val="0"/>
          <w:bCs w:val="0"/>
          <w:color w:val="0F243E" w:themeColor="text2" w:themeShade="80"/>
          <w:sz w:val="24"/>
        </w:rPr>
        <w:t>. – Ростов-на-Дону; Харьков: Феникс: Фолио, 2007.</w:t>
      </w:r>
    </w:p>
    <w:p w:rsidR="00FC7F07"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Назарова</w:t>
      </w:r>
      <w:r w:rsidR="00FC7F07" w:rsidRPr="00FB59B2">
        <w:rPr>
          <w:b w:val="0"/>
          <w:bCs w:val="0"/>
          <w:color w:val="0F243E" w:themeColor="text2" w:themeShade="80"/>
          <w:sz w:val="24"/>
        </w:rPr>
        <w:t>,</w:t>
      </w:r>
      <w:r w:rsidRPr="00FB59B2">
        <w:rPr>
          <w:b w:val="0"/>
          <w:bCs w:val="0"/>
          <w:color w:val="0F243E" w:themeColor="text2" w:themeShade="80"/>
          <w:sz w:val="24"/>
        </w:rPr>
        <w:t xml:space="preserve"> В. И. Плетение: береста, соломка, тростник, лоза и другие материалы /В.И. Назарова. – М.: РИПОЛ классик, 2012. – (Энциклопедия строительства).</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Плетени</w:t>
      </w:r>
      <w:r w:rsidR="00FC7F07" w:rsidRPr="00FB59B2">
        <w:rPr>
          <w:b w:val="0"/>
          <w:bCs w:val="0"/>
          <w:color w:val="0F243E" w:themeColor="text2" w:themeShade="80"/>
          <w:sz w:val="24"/>
        </w:rPr>
        <w:t>е из лозы: практическое пособие</w:t>
      </w:r>
      <w:r w:rsidRPr="00FB59B2">
        <w:rPr>
          <w:b w:val="0"/>
          <w:bCs w:val="0"/>
          <w:color w:val="0F243E" w:themeColor="text2" w:themeShade="80"/>
          <w:sz w:val="24"/>
        </w:rPr>
        <w:t xml:space="preserve"> / сост. Т.В. Пономаренко. – СПб</w:t>
      </w:r>
      <w:proofErr w:type="gramStart"/>
      <w:r w:rsidRPr="00FB59B2">
        <w:rPr>
          <w:b w:val="0"/>
          <w:bCs w:val="0"/>
          <w:color w:val="0F243E" w:themeColor="text2" w:themeShade="80"/>
          <w:sz w:val="24"/>
        </w:rPr>
        <w:t xml:space="preserve">.: </w:t>
      </w:r>
      <w:proofErr w:type="gramEnd"/>
      <w:r w:rsidRPr="00FB59B2">
        <w:rPr>
          <w:b w:val="0"/>
          <w:bCs w:val="0"/>
          <w:caps/>
          <w:color w:val="0F243E" w:themeColor="text2" w:themeShade="80"/>
          <w:sz w:val="24"/>
        </w:rPr>
        <w:t xml:space="preserve">Корона </w:t>
      </w:r>
      <w:proofErr w:type="spellStart"/>
      <w:r w:rsidRPr="00FB59B2">
        <w:rPr>
          <w:b w:val="0"/>
          <w:bCs w:val="0"/>
          <w:color w:val="0F243E" w:themeColor="text2" w:themeShade="80"/>
          <w:sz w:val="24"/>
        </w:rPr>
        <w:t>принт</w:t>
      </w:r>
      <w:proofErr w:type="spellEnd"/>
      <w:r w:rsidRPr="00FB59B2">
        <w:rPr>
          <w:b w:val="0"/>
          <w:bCs w:val="0"/>
          <w:color w:val="0F243E" w:themeColor="text2" w:themeShade="80"/>
          <w:sz w:val="24"/>
        </w:rPr>
        <w:t>, 1999.</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Плете</w:t>
      </w:r>
      <w:r w:rsidR="00FC7F07" w:rsidRPr="00FB59B2">
        <w:rPr>
          <w:b w:val="0"/>
          <w:bCs w:val="0"/>
          <w:color w:val="0F243E" w:themeColor="text2" w:themeShade="80"/>
          <w:sz w:val="24"/>
        </w:rPr>
        <w:t>ние из лозы и болотных растений</w:t>
      </w:r>
      <w:r w:rsidRPr="00FB59B2">
        <w:rPr>
          <w:b w:val="0"/>
          <w:bCs w:val="0"/>
          <w:color w:val="0F243E" w:themeColor="text2" w:themeShade="80"/>
          <w:sz w:val="24"/>
        </w:rPr>
        <w:t xml:space="preserve"> / авт.-сост. и </w:t>
      </w:r>
      <w:proofErr w:type="spellStart"/>
      <w:r w:rsidRPr="00FB59B2">
        <w:rPr>
          <w:b w:val="0"/>
          <w:bCs w:val="0"/>
          <w:color w:val="0F243E" w:themeColor="text2" w:themeShade="80"/>
          <w:sz w:val="24"/>
        </w:rPr>
        <w:t>худож</w:t>
      </w:r>
      <w:proofErr w:type="spellEnd"/>
      <w:r w:rsidRPr="00FB59B2">
        <w:rPr>
          <w:b w:val="0"/>
          <w:bCs w:val="0"/>
          <w:color w:val="0F243E" w:themeColor="text2" w:themeShade="80"/>
          <w:sz w:val="24"/>
        </w:rPr>
        <w:t>. С.В. Котов. – Ижевск: Алфавит, 1995.</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Плет</w:t>
      </w:r>
      <w:r w:rsidR="00FC7F07" w:rsidRPr="00FB59B2">
        <w:rPr>
          <w:b w:val="0"/>
          <w:bCs w:val="0"/>
          <w:color w:val="0F243E" w:themeColor="text2" w:themeShade="80"/>
          <w:sz w:val="24"/>
        </w:rPr>
        <w:t>еный интерьер своими руками / с</w:t>
      </w:r>
      <w:r w:rsidRPr="00FB59B2">
        <w:rPr>
          <w:b w:val="0"/>
          <w:bCs w:val="0"/>
          <w:color w:val="0F243E" w:themeColor="text2" w:themeShade="80"/>
          <w:sz w:val="24"/>
        </w:rPr>
        <w:t>ост. А.С. Лихонин. – Н. Новгород: Времена. 1999.</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proofErr w:type="spellStart"/>
      <w:r w:rsidRPr="00FB59B2">
        <w:rPr>
          <w:b w:val="0"/>
          <w:bCs w:val="0"/>
          <w:color w:val="0F243E" w:themeColor="text2" w:themeShade="80"/>
          <w:sz w:val="24"/>
        </w:rPr>
        <w:t>П</w:t>
      </w:r>
      <w:r w:rsidR="00FC7F07" w:rsidRPr="00FB59B2">
        <w:rPr>
          <w:b w:val="0"/>
          <w:bCs w:val="0"/>
          <w:color w:val="0F243E" w:themeColor="text2" w:themeShade="80"/>
          <w:sz w:val="24"/>
        </w:rPr>
        <w:t>оллок</w:t>
      </w:r>
      <w:proofErr w:type="spellEnd"/>
      <w:r w:rsidR="00FC7F07" w:rsidRPr="00FB59B2">
        <w:rPr>
          <w:b w:val="0"/>
          <w:bCs w:val="0"/>
          <w:color w:val="0F243E" w:themeColor="text2" w:themeShade="80"/>
          <w:sz w:val="24"/>
        </w:rPr>
        <w:t xml:space="preserve"> Поли. Плетение из прутьев</w:t>
      </w:r>
      <w:r w:rsidRPr="00FB59B2">
        <w:rPr>
          <w:b w:val="0"/>
          <w:bCs w:val="0"/>
          <w:color w:val="0F243E" w:themeColor="text2" w:themeShade="80"/>
          <w:sz w:val="24"/>
        </w:rPr>
        <w:t xml:space="preserve"> / П. </w:t>
      </w:r>
      <w:proofErr w:type="spellStart"/>
      <w:r w:rsidRPr="00FB59B2">
        <w:rPr>
          <w:b w:val="0"/>
          <w:bCs w:val="0"/>
          <w:color w:val="0F243E" w:themeColor="text2" w:themeShade="80"/>
          <w:sz w:val="24"/>
        </w:rPr>
        <w:t>Поллок</w:t>
      </w:r>
      <w:proofErr w:type="spellEnd"/>
      <w:r w:rsidRPr="00FB59B2">
        <w:rPr>
          <w:b w:val="0"/>
          <w:bCs w:val="0"/>
          <w:color w:val="0F243E" w:themeColor="text2" w:themeShade="80"/>
          <w:sz w:val="24"/>
        </w:rPr>
        <w:t>. – М.: Издательский Дом «</w:t>
      </w:r>
      <w:proofErr w:type="spellStart"/>
      <w:r w:rsidRPr="00FB59B2">
        <w:rPr>
          <w:b w:val="0"/>
          <w:bCs w:val="0"/>
          <w:color w:val="0F243E" w:themeColor="text2" w:themeShade="80"/>
          <w:sz w:val="24"/>
        </w:rPr>
        <w:t>Ниола</w:t>
      </w:r>
      <w:proofErr w:type="spellEnd"/>
      <w:r w:rsidRPr="00FB59B2">
        <w:rPr>
          <w:b w:val="0"/>
          <w:bCs w:val="0"/>
          <w:color w:val="0F243E" w:themeColor="text2" w:themeShade="80"/>
          <w:sz w:val="24"/>
        </w:rPr>
        <w:t xml:space="preserve"> 21 век», 2004.</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proofErr w:type="spellStart"/>
      <w:r w:rsidRPr="00FB59B2">
        <w:rPr>
          <w:b w:val="0"/>
          <w:bCs w:val="0"/>
          <w:color w:val="0F243E" w:themeColor="text2" w:themeShade="80"/>
          <w:sz w:val="24"/>
        </w:rPr>
        <w:t>Романелли</w:t>
      </w:r>
      <w:proofErr w:type="spellEnd"/>
      <w:r w:rsidR="00FC7F07" w:rsidRPr="00FB59B2">
        <w:rPr>
          <w:b w:val="0"/>
          <w:bCs w:val="0"/>
          <w:color w:val="0F243E" w:themeColor="text2" w:themeShade="80"/>
          <w:sz w:val="24"/>
        </w:rPr>
        <w:t>,</w:t>
      </w:r>
      <w:r w:rsidRPr="00FB59B2">
        <w:rPr>
          <w:b w:val="0"/>
          <w:bCs w:val="0"/>
          <w:color w:val="0F243E" w:themeColor="text2" w:themeShade="80"/>
          <w:sz w:val="24"/>
        </w:rPr>
        <w:t xml:space="preserve"> П. Плетение из прутьев</w:t>
      </w:r>
      <w:r w:rsidR="00FC7F07" w:rsidRPr="00FB59B2">
        <w:rPr>
          <w:b w:val="0"/>
          <w:bCs w:val="0"/>
          <w:color w:val="0F243E" w:themeColor="text2" w:themeShade="80"/>
          <w:sz w:val="24"/>
        </w:rPr>
        <w:t xml:space="preserve"> /</w:t>
      </w:r>
      <w:proofErr w:type="spellStart"/>
      <w:r w:rsidR="00FC7F07" w:rsidRPr="00FB59B2">
        <w:rPr>
          <w:b w:val="0"/>
          <w:bCs w:val="0"/>
          <w:color w:val="0F243E" w:themeColor="text2" w:themeShade="80"/>
          <w:sz w:val="24"/>
        </w:rPr>
        <w:t>П.Романелли</w:t>
      </w:r>
      <w:proofErr w:type="spellEnd"/>
      <w:r w:rsidRPr="00FB59B2">
        <w:rPr>
          <w:b w:val="0"/>
          <w:bCs w:val="0"/>
          <w:color w:val="0F243E" w:themeColor="text2" w:themeShade="80"/>
          <w:sz w:val="24"/>
        </w:rPr>
        <w:t xml:space="preserve"> – </w:t>
      </w:r>
      <w:proofErr w:type="spellStart"/>
      <w:r w:rsidRPr="00FB59B2">
        <w:rPr>
          <w:b w:val="0"/>
          <w:bCs w:val="0"/>
          <w:color w:val="0F243E" w:themeColor="text2" w:themeShade="80"/>
          <w:sz w:val="24"/>
        </w:rPr>
        <w:t>Пер</w:t>
      </w:r>
      <w:proofErr w:type="gramStart"/>
      <w:r w:rsidRPr="00FB59B2">
        <w:rPr>
          <w:b w:val="0"/>
          <w:bCs w:val="0"/>
          <w:color w:val="0F243E" w:themeColor="text2" w:themeShade="80"/>
          <w:sz w:val="24"/>
        </w:rPr>
        <w:t>.с</w:t>
      </w:r>
      <w:proofErr w:type="spellEnd"/>
      <w:proofErr w:type="gramEnd"/>
      <w:r w:rsidRPr="00FB59B2">
        <w:rPr>
          <w:b w:val="0"/>
          <w:bCs w:val="0"/>
          <w:color w:val="0F243E" w:themeColor="text2" w:themeShade="80"/>
          <w:sz w:val="24"/>
        </w:rPr>
        <w:t xml:space="preserve"> итал. ООО «Мир книги». – М.: Мир книги, 2002.</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Толмачева</w:t>
      </w:r>
      <w:r w:rsidR="00FC7F07" w:rsidRPr="00FB59B2">
        <w:rPr>
          <w:b w:val="0"/>
          <w:bCs w:val="0"/>
          <w:color w:val="0F243E" w:themeColor="text2" w:themeShade="80"/>
          <w:sz w:val="24"/>
        </w:rPr>
        <w:t>,</w:t>
      </w:r>
      <w:r w:rsidRPr="00FB59B2">
        <w:rPr>
          <w:b w:val="0"/>
          <w:bCs w:val="0"/>
          <w:color w:val="0F243E" w:themeColor="text2" w:themeShade="80"/>
          <w:sz w:val="24"/>
        </w:rPr>
        <w:t xml:space="preserve"> Н.А. Плетение из лозы: Техника. Приемы. Изделия. / Н.А. Толмачева. – М.: АСТ-ПРЕСС КНИГА, 2003.</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Федотов</w:t>
      </w:r>
      <w:r w:rsidR="00FC7F07" w:rsidRPr="00FB59B2">
        <w:rPr>
          <w:b w:val="0"/>
          <w:bCs w:val="0"/>
          <w:color w:val="0F243E" w:themeColor="text2" w:themeShade="80"/>
          <w:sz w:val="24"/>
        </w:rPr>
        <w:t>,</w:t>
      </w:r>
      <w:r w:rsidRPr="00FB59B2">
        <w:rPr>
          <w:b w:val="0"/>
          <w:bCs w:val="0"/>
          <w:color w:val="0F243E" w:themeColor="text2" w:themeShade="80"/>
          <w:sz w:val="24"/>
        </w:rPr>
        <w:t xml:space="preserve"> Г.Я. Плетение из сухих трав. – М.: Изд-во ЭКСМО-Пресс, 2002. – 176 с., </w:t>
      </w:r>
      <w:proofErr w:type="spellStart"/>
      <w:r w:rsidRPr="00FB59B2">
        <w:rPr>
          <w:b w:val="0"/>
          <w:bCs w:val="0"/>
          <w:color w:val="0F243E" w:themeColor="text2" w:themeShade="80"/>
          <w:sz w:val="24"/>
        </w:rPr>
        <w:t>илл</w:t>
      </w:r>
      <w:proofErr w:type="spellEnd"/>
      <w:r w:rsidRPr="00FB59B2">
        <w:rPr>
          <w:b w:val="0"/>
          <w:bCs w:val="0"/>
          <w:color w:val="0F243E" w:themeColor="text2" w:themeShade="80"/>
          <w:sz w:val="24"/>
        </w:rPr>
        <w:t>. (Серия «Академия мастерства»).</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proofErr w:type="spellStart"/>
      <w:r w:rsidRPr="00FB59B2">
        <w:rPr>
          <w:b w:val="0"/>
          <w:bCs w:val="0"/>
          <w:color w:val="0F243E" w:themeColor="text2" w:themeShade="80"/>
          <w:sz w:val="24"/>
        </w:rPr>
        <w:lastRenderedPageBreak/>
        <w:t>Фрёлих</w:t>
      </w:r>
      <w:proofErr w:type="spellEnd"/>
      <w:r w:rsidR="00FC7F07" w:rsidRPr="00FB59B2">
        <w:rPr>
          <w:b w:val="0"/>
          <w:bCs w:val="0"/>
          <w:color w:val="0F243E" w:themeColor="text2" w:themeShade="80"/>
          <w:sz w:val="24"/>
        </w:rPr>
        <w:t>,</w:t>
      </w:r>
      <w:r w:rsidRPr="00FB59B2">
        <w:rPr>
          <w:b w:val="0"/>
          <w:bCs w:val="0"/>
          <w:color w:val="0F243E" w:themeColor="text2" w:themeShade="80"/>
          <w:sz w:val="24"/>
        </w:rPr>
        <w:t xml:space="preserve"> М., Штурм</w:t>
      </w:r>
      <w:r w:rsidR="00FC7F07" w:rsidRPr="00FB59B2">
        <w:rPr>
          <w:b w:val="0"/>
          <w:bCs w:val="0"/>
          <w:color w:val="0F243E" w:themeColor="text2" w:themeShade="80"/>
          <w:sz w:val="24"/>
        </w:rPr>
        <w:t>,</w:t>
      </w:r>
      <w:r w:rsidRPr="00FB59B2">
        <w:rPr>
          <w:b w:val="0"/>
          <w:bCs w:val="0"/>
          <w:color w:val="0F243E" w:themeColor="text2" w:themeShade="80"/>
          <w:sz w:val="24"/>
        </w:rPr>
        <w:t xml:space="preserve"> Г.-П. Плетение из лозы и ивовых прутьев</w:t>
      </w:r>
      <w:r w:rsidR="00FC7F07" w:rsidRPr="00FB59B2">
        <w:rPr>
          <w:b w:val="0"/>
          <w:bCs w:val="0"/>
          <w:color w:val="0F243E" w:themeColor="text2" w:themeShade="80"/>
          <w:sz w:val="24"/>
        </w:rPr>
        <w:t xml:space="preserve"> / М. </w:t>
      </w:r>
      <w:proofErr w:type="spellStart"/>
      <w:r w:rsidR="00FC7F07" w:rsidRPr="00FB59B2">
        <w:rPr>
          <w:b w:val="0"/>
          <w:bCs w:val="0"/>
          <w:color w:val="0F243E" w:themeColor="text2" w:themeShade="80"/>
          <w:sz w:val="24"/>
        </w:rPr>
        <w:t>Фрёлих</w:t>
      </w:r>
      <w:proofErr w:type="spellEnd"/>
      <w:r w:rsidRPr="00FB59B2">
        <w:rPr>
          <w:b w:val="0"/>
          <w:bCs w:val="0"/>
          <w:color w:val="0F243E" w:themeColor="text2" w:themeShade="80"/>
          <w:sz w:val="24"/>
        </w:rPr>
        <w:t xml:space="preserve"> – </w:t>
      </w:r>
      <w:proofErr w:type="spellStart"/>
      <w:r w:rsidRPr="00FB59B2">
        <w:rPr>
          <w:b w:val="0"/>
          <w:bCs w:val="0"/>
          <w:color w:val="0F243E" w:themeColor="text2" w:themeShade="80"/>
          <w:sz w:val="24"/>
        </w:rPr>
        <w:t>Пер</w:t>
      </w:r>
      <w:proofErr w:type="gramStart"/>
      <w:r w:rsidRPr="00FB59B2">
        <w:rPr>
          <w:b w:val="0"/>
          <w:bCs w:val="0"/>
          <w:color w:val="0F243E" w:themeColor="text2" w:themeShade="80"/>
          <w:sz w:val="24"/>
        </w:rPr>
        <w:t>.с</w:t>
      </w:r>
      <w:proofErr w:type="spellEnd"/>
      <w:proofErr w:type="gramEnd"/>
      <w:r w:rsidRPr="00FB59B2">
        <w:rPr>
          <w:b w:val="0"/>
          <w:bCs w:val="0"/>
          <w:color w:val="0F243E" w:themeColor="text2" w:themeShade="80"/>
          <w:sz w:val="24"/>
        </w:rPr>
        <w:t xml:space="preserve"> нем. и </w:t>
      </w:r>
      <w:proofErr w:type="spellStart"/>
      <w:r w:rsidRPr="00FB59B2">
        <w:rPr>
          <w:b w:val="0"/>
          <w:bCs w:val="0"/>
          <w:color w:val="0F243E" w:themeColor="text2" w:themeShade="80"/>
          <w:sz w:val="24"/>
        </w:rPr>
        <w:t>худож</w:t>
      </w:r>
      <w:proofErr w:type="spellEnd"/>
      <w:r w:rsidRPr="00FB59B2">
        <w:rPr>
          <w:b w:val="0"/>
          <w:bCs w:val="0"/>
          <w:color w:val="0F243E" w:themeColor="text2" w:themeShade="80"/>
          <w:sz w:val="24"/>
        </w:rPr>
        <w:t xml:space="preserve">. </w:t>
      </w:r>
      <w:proofErr w:type="spellStart"/>
      <w:r w:rsidRPr="00FB59B2">
        <w:rPr>
          <w:b w:val="0"/>
          <w:bCs w:val="0"/>
          <w:color w:val="0F243E" w:themeColor="text2" w:themeShade="80"/>
          <w:sz w:val="24"/>
        </w:rPr>
        <w:t>оформл</w:t>
      </w:r>
      <w:proofErr w:type="spellEnd"/>
      <w:r w:rsidRPr="00FB59B2">
        <w:rPr>
          <w:b w:val="0"/>
          <w:bCs w:val="0"/>
          <w:color w:val="0F243E" w:themeColor="text2" w:themeShade="80"/>
          <w:sz w:val="24"/>
        </w:rPr>
        <w:t>. – Харьков-Белгород: Книжный клуб «Клуб семейного досуга», 2011.</w:t>
      </w:r>
    </w:p>
    <w:p w:rsidR="006C0A80"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Хомяк</w:t>
      </w:r>
      <w:r w:rsidR="00FC7F07" w:rsidRPr="00FB59B2">
        <w:rPr>
          <w:b w:val="0"/>
          <w:bCs w:val="0"/>
          <w:color w:val="0F243E" w:themeColor="text2" w:themeShade="80"/>
          <w:sz w:val="24"/>
        </w:rPr>
        <w:t>,</w:t>
      </w:r>
      <w:r w:rsidRPr="00FB59B2">
        <w:rPr>
          <w:b w:val="0"/>
          <w:bCs w:val="0"/>
          <w:color w:val="0F243E" w:themeColor="text2" w:themeShade="80"/>
          <w:sz w:val="24"/>
        </w:rPr>
        <w:t xml:space="preserve"> А.Н. Плетение из лозы для начинающих / А.Н. Хомяк. – Ростов н</w:t>
      </w:r>
      <w:proofErr w:type="gramStart"/>
      <w:r w:rsidRPr="00FB59B2">
        <w:rPr>
          <w:b w:val="0"/>
          <w:bCs w:val="0"/>
          <w:color w:val="0F243E" w:themeColor="text2" w:themeShade="80"/>
          <w:sz w:val="24"/>
        </w:rPr>
        <w:t>/Д</w:t>
      </w:r>
      <w:proofErr w:type="gramEnd"/>
      <w:r w:rsidRPr="00FB59B2">
        <w:rPr>
          <w:b w:val="0"/>
          <w:bCs w:val="0"/>
          <w:color w:val="0F243E" w:themeColor="text2" w:themeShade="80"/>
          <w:sz w:val="24"/>
        </w:rPr>
        <w:t xml:space="preserve">: </w:t>
      </w:r>
      <w:proofErr w:type="spellStart"/>
      <w:r w:rsidRPr="00FB59B2">
        <w:rPr>
          <w:b w:val="0"/>
          <w:bCs w:val="0"/>
          <w:color w:val="0F243E" w:themeColor="text2" w:themeShade="80"/>
          <w:sz w:val="24"/>
        </w:rPr>
        <w:t>Владис</w:t>
      </w:r>
      <w:proofErr w:type="spellEnd"/>
      <w:r w:rsidRPr="00FB59B2">
        <w:rPr>
          <w:b w:val="0"/>
          <w:bCs w:val="0"/>
          <w:color w:val="0F243E" w:themeColor="text2" w:themeShade="80"/>
          <w:sz w:val="24"/>
        </w:rPr>
        <w:t>, 2012. – (Умелые руки).</w:t>
      </w:r>
    </w:p>
    <w:p w:rsidR="00FC7F07" w:rsidRPr="00FB59B2" w:rsidRDefault="006C0A80" w:rsidP="00C97D6C">
      <w:pPr>
        <w:pStyle w:val="af"/>
        <w:numPr>
          <w:ilvl w:val="0"/>
          <w:numId w:val="8"/>
        </w:numPr>
        <w:tabs>
          <w:tab w:val="left" w:pos="720"/>
        </w:tabs>
        <w:ind w:left="0" w:firstLine="709"/>
        <w:jc w:val="both"/>
        <w:rPr>
          <w:b w:val="0"/>
          <w:bCs w:val="0"/>
          <w:color w:val="0F243E" w:themeColor="text2" w:themeShade="80"/>
          <w:sz w:val="24"/>
        </w:rPr>
      </w:pPr>
      <w:r w:rsidRPr="00FB59B2">
        <w:rPr>
          <w:b w:val="0"/>
          <w:bCs w:val="0"/>
          <w:color w:val="0F243E" w:themeColor="text2" w:themeShade="80"/>
          <w:sz w:val="24"/>
        </w:rPr>
        <w:t>Хохлова</w:t>
      </w:r>
      <w:r w:rsidR="00FC7F07" w:rsidRPr="00FB59B2">
        <w:rPr>
          <w:b w:val="0"/>
          <w:bCs w:val="0"/>
          <w:color w:val="0F243E" w:themeColor="text2" w:themeShade="80"/>
          <w:sz w:val="24"/>
        </w:rPr>
        <w:t>, Е. Альбом: Корзина с цветами</w:t>
      </w:r>
      <w:r w:rsidRPr="00FB59B2">
        <w:rPr>
          <w:b w:val="0"/>
          <w:bCs w:val="0"/>
          <w:color w:val="0F243E" w:themeColor="text2" w:themeShade="80"/>
          <w:sz w:val="24"/>
        </w:rPr>
        <w:t xml:space="preserve"> / Е. Хохлова; под ред. Г. Кондратьевой. – М.: Издательский Дом «</w:t>
      </w:r>
      <w:proofErr w:type="spellStart"/>
      <w:r w:rsidRPr="00FB59B2">
        <w:rPr>
          <w:b w:val="0"/>
          <w:bCs w:val="0"/>
          <w:color w:val="0F243E" w:themeColor="text2" w:themeShade="80"/>
          <w:sz w:val="24"/>
        </w:rPr>
        <w:t>Ниола</w:t>
      </w:r>
      <w:proofErr w:type="spellEnd"/>
      <w:r w:rsidRPr="00FB59B2">
        <w:rPr>
          <w:b w:val="0"/>
          <w:bCs w:val="0"/>
          <w:color w:val="0F243E" w:themeColor="text2" w:themeShade="80"/>
          <w:sz w:val="24"/>
        </w:rPr>
        <w:t xml:space="preserve"> 21 век», 2006.</w:t>
      </w:r>
    </w:p>
    <w:p w:rsidR="007D64A5" w:rsidRPr="00FB59B2" w:rsidRDefault="0022412F" w:rsidP="00C97D6C">
      <w:pPr>
        <w:pStyle w:val="af"/>
        <w:numPr>
          <w:ilvl w:val="0"/>
          <w:numId w:val="8"/>
        </w:numPr>
        <w:tabs>
          <w:tab w:val="left" w:pos="720"/>
        </w:tabs>
        <w:ind w:left="0" w:firstLine="709"/>
        <w:jc w:val="both"/>
        <w:rPr>
          <w:b w:val="0"/>
          <w:color w:val="0F243E" w:themeColor="text2" w:themeShade="80"/>
          <w:sz w:val="24"/>
        </w:rPr>
      </w:pPr>
      <w:hyperlink r:id="rId9" w:history="1">
        <w:r w:rsidRPr="00C94B0A">
          <w:rPr>
            <w:rStyle w:val="ab"/>
            <w:b w:val="0"/>
            <w:sz w:val="24"/>
          </w:rPr>
          <w:t>http://newvv.net/culture/Culture/206079print.html?language=ru</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0" w:history="1">
        <w:r w:rsidR="007D64A5" w:rsidRPr="00FB59B2">
          <w:rPr>
            <w:rStyle w:val="ab"/>
            <w:rFonts w:ascii="Times New Roman" w:hAnsi="Times New Roman" w:cs="Times New Roman"/>
            <w:color w:val="0F243E" w:themeColor="text2" w:themeShade="80"/>
            <w:sz w:val="24"/>
            <w:szCs w:val="24"/>
          </w:rPr>
          <w:t>http://sarmiento.spb.su/index/</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1" w:history="1">
        <w:r w:rsidR="007D64A5" w:rsidRPr="00FB59B2">
          <w:rPr>
            <w:rStyle w:val="ab"/>
            <w:rFonts w:ascii="Times New Roman" w:hAnsi="Times New Roman" w:cs="Times New Roman"/>
            <w:color w:val="0F243E" w:themeColor="text2" w:themeShade="80"/>
            <w:sz w:val="24"/>
            <w:szCs w:val="24"/>
          </w:rPr>
          <w:t>http://www.balticloza.ru/</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2" w:history="1">
        <w:r w:rsidR="007D64A5" w:rsidRPr="00FB59B2">
          <w:rPr>
            <w:rStyle w:val="ab"/>
            <w:rFonts w:ascii="Times New Roman" w:hAnsi="Times New Roman" w:cs="Times New Roman"/>
            <w:color w:val="0F243E" w:themeColor="text2" w:themeShade="80"/>
            <w:sz w:val="24"/>
            <w:szCs w:val="24"/>
          </w:rPr>
          <w:t>http://www.</w:t>
        </w:r>
        <w:proofErr w:type="spellStart"/>
        <w:r w:rsidR="007D64A5" w:rsidRPr="00FB59B2">
          <w:rPr>
            <w:rStyle w:val="ab"/>
            <w:rFonts w:ascii="Times New Roman" w:hAnsi="Times New Roman" w:cs="Times New Roman"/>
            <w:color w:val="0F243E" w:themeColor="text2" w:themeShade="80"/>
            <w:sz w:val="24"/>
            <w:szCs w:val="24"/>
            <w:lang w:val="en-US"/>
          </w:rPr>
          <w:t>artterem</w:t>
        </w:r>
        <w:proofErr w:type="spellEnd"/>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ru</w:t>
        </w:r>
        <w:proofErr w:type="spellEnd"/>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3" w:history="1">
        <w:r w:rsidR="007D64A5" w:rsidRPr="00FB59B2">
          <w:rPr>
            <w:rStyle w:val="ab"/>
            <w:rFonts w:ascii="Times New Roman" w:hAnsi="Times New Roman" w:cs="Times New Roman"/>
            <w:color w:val="0F243E" w:themeColor="text2" w:themeShade="80"/>
            <w:sz w:val="24"/>
            <w:szCs w:val="24"/>
          </w:rPr>
          <w:t>http://www.telegi-shop.ru/articles/13/</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4" w:history="1">
        <w:r w:rsidR="007D64A5" w:rsidRPr="00FB59B2">
          <w:rPr>
            <w:rStyle w:val="ab"/>
            <w:rFonts w:ascii="Times New Roman" w:hAnsi="Times New Roman" w:cs="Times New Roman"/>
            <w:color w:val="0F243E" w:themeColor="text2" w:themeShade="80"/>
            <w:sz w:val="24"/>
            <w:szCs w:val="24"/>
          </w:rPr>
          <w:t>http://www.</w:t>
        </w:r>
        <w:proofErr w:type="spellStart"/>
        <w:r w:rsidR="007D64A5" w:rsidRPr="00FB59B2">
          <w:rPr>
            <w:rStyle w:val="ab"/>
            <w:rFonts w:ascii="Times New Roman" w:hAnsi="Times New Roman" w:cs="Times New Roman"/>
            <w:color w:val="0F243E" w:themeColor="text2" w:themeShade="80"/>
            <w:sz w:val="24"/>
            <w:szCs w:val="24"/>
            <w:lang w:val="en-US"/>
          </w:rPr>
          <w:t>vk</w:t>
        </w:r>
        <w:proofErr w:type="spellEnd"/>
        <w:r w:rsidR="007D64A5" w:rsidRPr="00FB59B2">
          <w:rPr>
            <w:rStyle w:val="ab"/>
            <w:rFonts w:ascii="Times New Roman" w:hAnsi="Times New Roman" w:cs="Times New Roman"/>
            <w:color w:val="0F243E" w:themeColor="text2" w:themeShade="80"/>
            <w:sz w:val="24"/>
            <w:szCs w:val="24"/>
          </w:rPr>
          <w:t>.</w:t>
        </w:r>
        <w:r w:rsidR="007D64A5" w:rsidRPr="00FB59B2">
          <w:rPr>
            <w:rStyle w:val="ab"/>
            <w:rFonts w:ascii="Times New Roman" w:hAnsi="Times New Roman" w:cs="Times New Roman"/>
            <w:color w:val="0F243E" w:themeColor="text2" w:themeShade="80"/>
            <w:sz w:val="24"/>
            <w:szCs w:val="24"/>
            <w:lang w:val="en-US"/>
          </w:rPr>
          <w:t>com</w:t>
        </w:r>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lozopletenie</w:t>
        </w:r>
        <w:proofErr w:type="spellEnd"/>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5" w:history="1">
        <w:r w:rsidR="007D64A5" w:rsidRPr="00FB59B2">
          <w:rPr>
            <w:rStyle w:val="ab"/>
            <w:rFonts w:ascii="Times New Roman" w:hAnsi="Times New Roman" w:cs="Times New Roman"/>
            <w:color w:val="0F243E" w:themeColor="text2" w:themeShade="80"/>
            <w:sz w:val="24"/>
            <w:szCs w:val="24"/>
            <w:lang w:val="en-US"/>
          </w:rPr>
          <w:t>http</w:t>
        </w:r>
        <w:r w:rsidR="007D64A5" w:rsidRPr="00FB59B2">
          <w:rPr>
            <w:rStyle w:val="ab"/>
            <w:rFonts w:ascii="Times New Roman" w:hAnsi="Times New Roman" w:cs="Times New Roman"/>
            <w:color w:val="0F243E" w:themeColor="text2" w:themeShade="80"/>
            <w:sz w:val="24"/>
            <w:szCs w:val="24"/>
          </w:rPr>
          <w:t>://</w:t>
        </w:r>
        <w:r w:rsidR="007D64A5" w:rsidRPr="00FB59B2">
          <w:rPr>
            <w:rStyle w:val="ab"/>
            <w:rFonts w:ascii="Times New Roman" w:hAnsi="Times New Roman" w:cs="Times New Roman"/>
            <w:color w:val="0F243E" w:themeColor="text2" w:themeShade="80"/>
            <w:sz w:val="24"/>
            <w:szCs w:val="24"/>
            <w:lang w:val="en-US"/>
          </w:rPr>
          <w:t>www</w:t>
        </w:r>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pletun</w:t>
        </w:r>
        <w:proofErr w:type="spellEnd"/>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ru</w:t>
        </w:r>
        <w:proofErr w:type="spellEnd"/>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6" w:history="1">
        <w:r w:rsidR="007D64A5" w:rsidRPr="00FB59B2">
          <w:rPr>
            <w:rStyle w:val="ab"/>
            <w:rFonts w:ascii="Times New Roman" w:hAnsi="Times New Roman" w:cs="Times New Roman"/>
            <w:color w:val="0F243E" w:themeColor="text2" w:themeShade="80"/>
            <w:sz w:val="24"/>
            <w:szCs w:val="24"/>
            <w:lang w:val="en-US"/>
          </w:rPr>
          <w:t>http</w:t>
        </w:r>
        <w:r w:rsidR="007D64A5" w:rsidRPr="00FB59B2">
          <w:rPr>
            <w:rStyle w:val="ab"/>
            <w:rFonts w:ascii="Times New Roman" w:hAnsi="Times New Roman" w:cs="Times New Roman"/>
            <w:color w:val="0F243E" w:themeColor="text2" w:themeShade="80"/>
            <w:sz w:val="24"/>
            <w:szCs w:val="24"/>
          </w:rPr>
          <w:t>://</w:t>
        </w:r>
        <w:r w:rsidR="007D64A5" w:rsidRPr="00FB59B2">
          <w:rPr>
            <w:rStyle w:val="ab"/>
            <w:rFonts w:ascii="Times New Roman" w:hAnsi="Times New Roman" w:cs="Times New Roman"/>
            <w:color w:val="0F243E" w:themeColor="text2" w:themeShade="80"/>
            <w:sz w:val="24"/>
            <w:szCs w:val="24"/>
            <w:lang w:val="en-US"/>
          </w:rPr>
          <w:t>www</w:t>
        </w:r>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lozopletenie</w:t>
        </w:r>
        <w:proofErr w:type="spellEnd"/>
        <w:r w:rsidR="007D64A5" w:rsidRPr="00FB59B2">
          <w:rPr>
            <w:rStyle w:val="ab"/>
            <w:rFonts w:ascii="Times New Roman" w:hAnsi="Times New Roman" w:cs="Times New Roman"/>
            <w:color w:val="0F243E" w:themeColor="text2" w:themeShade="80"/>
            <w:sz w:val="24"/>
            <w:szCs w:val="24"/>
          </w:rPr>
          <w:t>.</w:t>
        </w:r>
        <w:proofErr w:type="spellStart"/>
        <w:r w:rsidR="007D64A5" w:rsidRPr="00FB59B2">
          <w:rPr>
            <w:rStyle w:val="ab"/>
            <w:rFonts w:ascii="Times New Roman" w:hAnsi="Times New Roman" w:cs="Times New Roman"/>
            <w:color w:val="0F243E" w:themeColor="text2" w:themeShade="80"/>
            <w:sz w:val="24"/>
            <w:szCs w:val="24"/>
            <w:lang w:val="en-US"/>
          </w:rPr>
          <w:t>ru</w:t>
        </w:r>
        <w:proofErr w:type="spellEnd"/>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7" w:history="1">
        <w:r w:rsidR="007D64A5" w:rsidRPr="00FB59B2">
          <w:rPr>
            <w:rStyle w:val="ab"/>
            <w:rFonts w:ascii="Times New Roman" w:hAnsi="Times New Roman" w:cs="Times New Roman"/>
            <w:color w:val="0F243E" w:themeColor="text2" w:themeShade="80"/>
            <w:sz w:val="24"/>
            <w:szCs w:val="24"/>
          </w:rPr>
          <w:t>http://www.</w:t>
        </w:r>
        <w:proofErr w:type="spellStart"/>
        <w:r w:rsidR="007D64A5" w:rsidRPr="00FB59B2">
          <w:rPr>
            <w:rStyle w:val="ab"/>
            <w:rFonts w:ascii="Times New Roman" w:hAnsi="Times New Roman" w:cs="Times New Roman"/>
            <w:color w:val="0F243E" w:themeColor="text2" w:themeShade="80"/>
            <w:sz w:val="24"/>
            <w:szCs w:val="24"/>
            <w:lang w:val="en-US"/>
          </w:rPr>
          <w:t>lozopletenie</w:t>
        </w:r>
        <w:proofErr w:type="spellEnd"/>
        <w:r w:rsidR="007D64A5" w:rsidRPr="00FB59B2">
          <w:rPr>
            <w:rStyle w:val="ab"/>
            <w:rFonts w:ascii="Times New Roman" w:hAnsi="Times New Roman" w:cs="Times New Roman"/>
            <w:color w:val="0F243E" w:themeColor="text2" w:themeShade="80"/>
            <w:sz w:val="24"/>
            <w:szCs w:val="24"/>
          </w:rPr>
          <w:t>.</w:t>
        </w:r>
        <w:r w:rsidR="007D64A5" w:rsidRPr="00FB59B2">
          <w:rPr>
            <w:rStyle w:val="ab"/>
            <w:rFonts w:ascii="Times New Roman" w:hAnsi="Times New Roman" w:cs="Times New Roman"/>
            <w:color w:val="0F243E" w:themeColor="text2" w:themeShade="80"/>
            <w:sz w:val="24"/>
            <w:szCs w:val="24"/>
            <w:lang w:val="en-US"/>
          </w:rPr>
          <w:t>com</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8" w:history="1">
        <w:r w:rsidR="007D64A5" w:rsidRPr="00FB59B2">
          <w:rPr>
            <w:rStyle w:val="ab"/>
            <w:rFonts w:ascii="Times New Roman" w:hAnsi="Times New Roman" w:cs="Times New Roman"/>
            <w:color w:val="0F243E" w:themeColor="text2" w:themeShade="80"/>
            <w:sz w:val="24"/>
            <w:szCs w:val="24"/>
          </w:rPr>
          <w:t>http://www.artwillow.ru</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rPr>
      </w:pPr>
      <w:hyperlink r:id="rId19" w:history="1">
        <w:r w:rsidR="007D64A5" w:rsidRPr="00FB59B2">
          <w:rPr>
            <w:rStyle w:val="ab"/>
            <w:rFonts w:ascii="Times New Roman" w:hAnsi="Times New Roman" w:cs="Times New Roman"/>
            <w:color w:val="0F243E" w:themeColor="text2" w:themeShade="80"/>
            <w:sz w:val="24"/>
            <w:szCs w:val="24"/>
          </w:rPr>
          <w:t>http://www.pollypollock.co.uk/Polly_Pollock/Home.html</w:t>
        </w:r>
      </w:hyperlink>
    </w:p>
    <w:p w:rsidR="007D64A5" w:rsidRPr="00FB59B2" w:rsidRDefault="00071D82" w:rsidP="00C97D6C">
      <w:pPr>
        <w:pStyle w:val="ac"/>
        <w:numPr>
          <w:ilvl w:val="0"/>
          <w:numId w:val="8"/>
        </w:numPr>
        <w:ind w:left="0" w:firstLine="709"/>
        <w:rPr>
          <w:rFonts w:ascii="Times New Roman" w:hAnsi="Times New Roman" w:cs="Times New Roman"/>
          <w:color w:val="0F243E" w:themeColor="text2" w:themeShade="80"/>
          <w:sz w:val="24"/>
          <w:szCs w:val="24"/>
          <w:u w:val="single"/>
        </w:rPr>
      </w:pPr>
      <w:hyperlink r:id="rId20" w:history="1">
        <w:r w:rsidR="00F95231" w:rsidRPr="00FB59B2">
          <w:rPr>
            <w:rStyle w:val="ab"/>
            <w:rFonts w:ascii="Times New Roman" w:hAnsi="Times New Roman" w:cs="Times New Roman"/>
            <w:color w:val="0F243E" w:themeColor="text2" w:themeShade="80"/>
            <w:sz w:val="24"/>
            <w:szCs w:val="24"/>
          </w:rPr>
          <w:t>http://www.k2x2.info/hobbi_i_remesla/pletenie_iz_solomki_i_drugih_materialov/p2.php</w:t>
        </w:r>
      </w:hyperlink>
      <w:r w:rsidR="00C13922" w:rsidRPr="00FB59B2">
        <w:rPr>
          <w:rFonts w:ascii="Times New Roman" w:hAnsi="Times New Roman" w:cs="Times New Roman"/>
          <w:color w:val="0F243E" w:themeColor="text2" w:themeShade="80"/>
          <w:sz w:val="24"/>
          <w:szCs w:val="24"/>
          <w:lang w:val="be-BY"/>
        </w:rPr>
        <w:t>.</w:t>
      </w:r>
    </w:p>
    <w:sectPr w:rsidR="007D64A5" w:rsidRPr="00FB59B2" w:rsidSect="00AD752D">
      <w:footerReference w:type="default" r:id="rId21"/>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D82" w:rsidRDefault="00071D82" w:rsidP="00AD752D">
      <w:pPr>
        <w:spacing w:after="0" w:line="240" w:lineRule="auto"/>
      </w:pPr>
      <w:r>
        <w:separator/>
      </w:r>
    </w:p>
  </w:endnote>
  <w:endnote w:type="continuationSeparator" w:id="0">
    <w:p w:rsidR="00071D82" w:rsidRDefault="00071D82" w:rsidP="00AD7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127781"/>
      <w:docPartObj>
        <w:docPartGallery w:val="Page Numbers (Bottom of Page)"/>
        <w:docPartUnique/>
      </w:docPartObj>
    </w:sdtPr>
    <w:sdtEndPr/>
    <w:sdtContent>
      <w:p w:rsidR="000A0D77" w:rsidRDefault="00FE036F">
        <w:pPr>
          <w:pStyle w:val="a9"/>
          <w:jc w:val="center"/>
        </w:pPr>
        <w:r>
          <w:fldChar w:fldCharType="begin"/>
        </w:r>
        <w:r>
          <w:instrText>PAGE   \* MERGEFORMAT</w:instrText>
        </w:r>
        <w:r>
          <w:fldChar w:fldCharType="separate"/>
        </w:r>
        <w:r w:rsidR="00E04547">
          <w:rPr>
            <w:noProof/>
          </w:rPr>
          <w:t>7</w:t>
        </w:r>
        <w:r>
          <w:rPr>
            <w:noProof/>
          </w:rPr>
          <w:fldChar w:fldCharType="end"/>
        </w:r>
      </w:p>
    </w:sdtContent>
  </w:sdt>
  <w:p w:rsidR="000A0D77" w:rsidRDefault="000A0D7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D82" w:rsidRDefault="00071D82" w:rsidP="00AD752D">
      <w:pPr>
        <w:spacing w:after="0" w:line="240" w:lineRule="auto"/>
      </w:pPr>
      <w:r>
        <w:separator/>
      </w:r>
    </w:p>
  </w:footnote>
  <w:footnote w:type="continuationSeparator" w:id="0">
    <w:p w:rsidR="00071D82" w:rsidRDefault="00071D82" w:rsidP="00AD7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50E4A128"/>
    <w:name w:val="WW8Num3"/>
    <w:lvl w:ilvl="0">
      <w:start w:val="1"/>
      <w:numFmt w:val="bullet"/>
      <w:suff w:val="space"/>
      <w:lvlText w:val=""/>
      <w:lvlJc w:val="left"/>
      <w:pPr>
        <w:ind w:left="720" w:hanging="360"/>
      </w:pPr>
      <w:rPr>
        <w:rFonts w:ascii="Symbol" w:hAnsi="Symbol" w:hint="default"/>
      </w:rPr>
    </w:lvl>
  </w:abstractNum>
  <w:abstractNum w:abstractNumId="1">
    <w:nsid w:val="00000006"/>
    <w:multiLevelType w:val="singleLevel"/>
    <w:tmpl w:val="A40CCD44"/>
    <w:lvl w:ilvl="0">
      <w:start w:val="1"/>
      <w:numFmt w:val="bullet"/>
      <w:suff w:val="space"/>
      <w:lvlText w:val=""/>
      <w:lvlJc w:val="left"/>
      <w:pPr>
        <w:ind w:left="720" w:hanging="360"/>
      </w:pPr>
      <w:rPr>
        <w:rFonts w:ascii="Symbol" w:hAnsi="Symbol" w:hint="default"/>
      </w:rPr>
    </w:lvl>
  </w:abstractNum>
  <w:abstractNum w:abstractNumId="2">
    <w:nsid w:val="0000000A"/>
    <w:multiLevelType w:val="singleLevel"/>
    <w:tmpl w:val="A74EF998"/>
    <w:lvl w:ilvl="0">
      <w:start w:val="1"/>
      <w:numFmt w:val="bullet"/>
      <w:suff w:val="space"/>
      <w:lvlText w:val=""/>
      <w:lvlJc w:val="left"/>
      <w:pPr>
        <w:ind w:left="720" w:hanging="360"/>
      </w:pPr>
      <w:rPr>
        <w:rFonts w:ascii="Symbol" w:hAnsi="Symbol" w:hint="default"/>
      </w:rPr>
    </w:lvl>
  </w:abstractNum>
  <w:abstractNum w:abstractNumId="3">
    <w:nsid w:val="0000000F"/>
    <w:multiLevelType w:val="singleLevel"/>
    <w:tmpl w:val="0000000F"/>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
    <w:nsid w:val="0000001F"/>
    <w:multiLevelType w:val="singleLevel"/>
    <w:tmpl w:val="BEE63074"/>
    <w:name w:val="WW8Num33"/>
    <w:lvl w:ilvl="0">
      <w:start w:val="1"/>
      <w:numFmt w:val="decimal"/>
      <w:lvlText w:val="%1."/>
      <w:lvlJc w:val="left"/>
      <w:pPr>
        <w:tabs>
          <w:tab w:val="num" w:pos="786"/>
        </w:tabs>
        <w:ind w:left="786" w:hanging="360"/>
      </w:pPr>
      <w:rPr>
        <w:rFonts w:asciiTheme="minorHAnsi" w:eastAsiaTheme="minorEastAsia" w:hAnsiTheme="minorHAnsi" w:cstheme="minorBidi"/>
        <w:b w:val="0"/>
      </w:rPr>
    </w:lvl>
  </w:abstractNum>
  <w:abstractNum w:abstractNumId="5">
    <w:nsid w:val="00000025"/>
    <w:multiLevelType w:val="singleLevel"/>
    <w:tmpl w:val="00000025"/>
    <w:name w:val="WW8Num39"/>
    <w:lvl w:ilvl="0">
      <w:start w:val="1"/>
      <w:numFmt w:val="decimal"/>
      <w:lvlText w:val="%1."/>
      <w:lvlJc w:val="left"/>
      <w:pPr>
        <w:tabs>
          <w:tab w:val="num" w:pos="360"/>
        </w:tabs>
        <w:ind w:left="360" w:hanging="360"/>
      </w:pPr>
    </w:lvl>
  </w:abstractNum>
  <w:abstractNum w:abstractNumId="6">
    <w:nsid w:val="223174EB"/>
    <w:multiLevelType w:val="hybridMultilevel"/>
    <w:tmpl w:val="785CD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A11500"/>
    <w:multiLevelType w:val="hybridMultilevel"/>
    <w:tmpl w:val="720474CA"/>
    <w:lvl w:ilvl="0" w:tplc="94D2DB6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9158EC"/>
    <w:multiLevelType w:val="hybridMultilevel"/>
    <w:tmpl w:val="198EC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775011"/>
    <w:multiLevelType w:val="hybridMultilevel"/>
    <w:tmpl w:val="B26C4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692CDF"/>
    <w:multiLevelType w:val="hybridMultilevel"/>
    <w:tmpl w:val="C944D2CA"/>
    <w:lvl w:ilvl="0" w:tplc="7D42BAB8">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F647749"/>
    <w:multiLevelType w:val="hybridMultilevel"/>
    <w:tmpl w:val="78BEB5CE"/>
    <w:lvl w:ilvl="0" w:tplc="28E417C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360C32"/>
    <w:multiLevelType w:val="hybridMultilevel"/>
    <w:tmpl w:val="A84E6A10"/>
    <w:lvl w:ilvl="0" w:tplc="C3F871FE">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3">
    <w:nsid w:val="56413FC6"/>
    <w:multiLevelType w:val="hybridMultilevel"/>
    <w:tmpl w:val="A8FC7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A15FFE"/>
    <w:multiLevelType w:val="hybridMultilevel"/>
    <w:tmpl w:val="75862C38"/>
    <w:lvl w:ilvl="0" w:tplc="DCA8BDE4">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295D42"/>
    <w:multiLevelType w:val="hybridMultilevel"/>
    <w:tmpl w:val="159C5680"/>
    <w:lvl w:ilvl="0" w:tplc="0D2002B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65257633"/>
    <w:multiLevelType w:val="hybridMultilevel"/>
    <w:tmpl w:val="1672717A"/>
    <w:lvl w:ilvl="0" w:tplc="C1904E8E">
      <w:start w:val="1"/>
      <w:numFmt w:val="decimal"/>
      <w:suff w:val="space"/>
      <w:lvlText w:val="%1."/>
      <w:lvlJc w:val="left"/>
      <w:pPr>
        <w:ind w:left="720" w:hanging="360"/>
      </w:pPr>
      <w:rPr>
        <w:rFonts w:ascii="Times New Roman CYR" w:hAnsi="Times New Roman CYR" w:cs="Times New Roman CYR"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26214D"/>
    <w:multiLevelType w:val="hybridMultilevel"/>
    <w:tmpl w:val="83D2A0C8"/>
    <w:lvl w:ilvl="0" w:tplc="E5E8B2B6">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944A3F"/>
    <w:multiLevelType w:val="hybridMultilevel"/>
    <w:tmpl w:val="86C49B5A"/>
    <w:lvl w:ilvl="0" w:tplc="B1C44C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0"/>
  </w:num>
  <w:num w:numId="4">
    <w:abstractNumId w:val="7"/>
  </w:num>
  <w:num w:numId="5">
    <w:abstractNumId w:val="0"/>
  </w:num>
  <w:num w:numId="6">
    <w:abstractNumId w:val="12"/>
  </w:num>
  <w:num w:numId="7">
    <w:abstractNumId w:val="16"/>
  </w:num>
  <w:num w:numId="8">
    <w:abstractNumId w:val="18"/>
  </w:num>
  <w:num w:numId="9">
    <w:abstractNumId w:val="14"/>
  </w:num>
  <w:num w:numId="10">
    <w:abstractNumId w:val="17"/>
  </w:num>
  <w:num w:numId="11">
    <w:abstractNumId w:val="13"/>
  </w:num>
  <w:num w:numId="12">
    <w:abstractNumId w:val="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1"/>
  </w:num>
  <w:num w:numId="17">
    <w:abstractNumId w:val="14"/>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F2365"/>
    <w:rsid w:val="000057CE"/>
    <w:rsid w:val="000229A8"/>
    <w:rsid w:val="000249A6"/>
    <w:rsid w:val="000367CC"/>
    <w:rsid w:val="00037D39"/>
    <w:rsid w:val="0004543D"/>
    <w:rsid w:val="00064450"/>
    <w:rsid w:val="0007064B"/>
    <w:rsid w:val="00071D82"/>
    <w:rsid w:val="00073B65"/>
    <w:rsid w:val="000742B9"/>
    <w:rsid w:val="000A0D77"/>
    <w:rsid w:val="000C7BC4"/>
    <w:rsid w:val="000D4BB3"/>
    <w:rsid w:val="000D55D7"/>
    <w:rsid w:val="000D6509"/>
    <w:rsid w:val="000E21E3"/>
    <w:rsid w:val="000F0B49"/>
    <w:rsid w:val="000F72CD"/>
    <w:rsid w:val="000F75CA"/>
    <w:rsid w:val="0010719B"/>
    <w:rsid w:val="00110A84"/>
    <w:rsid w:val="0012072A"/>
    <w:rsid w:val="0012256B"/>
    <w:rsid w:val="001C1898"/>
    <w:rsid w:val="001E1107"/>
    <w:rsid w:val="001E279A"/>
    <w:rsid w:val="002029E4"/>
    <w:rsid w:val="002223F5"/>
    <w:rsid w:val="0022412F"/>
    <w:rsid w:val="00231007"/>
    <w:rsid w:val="00277952"/>
    <w:rsid w:val="0028080A"/>
    <w:rsid w:val="00283903"/>
    <w:rsid w:val="002B3842"/>
    <w:rsid w:val="002D50BF"/>
    <w:rsid w:val="002D610B"/>
    <w:rsid w:val="002E25E3"/>
    <w:rsid w:val="002E7D30"/>
    <w:rsid w:val="00300854"/>
    <w:rsid w:val="00302FEB"/>
    <w:rsid w:val="003112A4"/>
    <w:rsid w:val="003301F1"/>
    <w:rsid w:val="00344D25"/>
    <w:rsid w:val="0034542F"/>
    <w:rsid w:val="00350954"/>
    <w:rsid w:val="00374AC1"/>
    <w:rsid w:val="00376370"/>
    <w:rsid w:val="0038439F"/>
    <w:rsid w:val="00384BB1"/>
    <w:rsid w:val="003945BB"/>
    <w:rsid w:val="003B7244"/>
    <w:rsid w:val="003F5FBD"/>
    <w:rsid w:val="00415903"/>
    <w:rsid w:val="00433498"/>
    <w:rsid w:val="004363AE"/>
    <w:rsid w:val="004829AC"/>
    <w:rsid w:val="00493962"/>
    <w:rsid w:val="00496E64"/>
    <w:rsid w:val="004C6E5C"/>
    <w:rsid w:val="0052294F"/>
    <w:rsid w:val="00527022"/>
    <w:rsid w:val="00560B00"/>
    <w:rsid w:val="0056310F"/>
    <w:rsid w:val="005714E4"/>
    <w:rsid w:val="005A3B2C"/>
    <w:rsid w:val="005B13DC"/>
    <w:rsid w:val="005E2EBE"/>
    <w:rsid w:val="005F4264"/>
    <w:rsid w:val="00605C03"/>
    <w:rsid w:val="006124C9"/>
    <w:rsid w:val="006129DE"/>
    <w:rsid w:val="00613534"/>
    <w:rsid w:val="00615AE5"/>
    <w:rsid w:val="006260F7"/>
    <w:rsid w:val="00670A51"/>
    <w:rsid w:val="0069244B"/>
    <w:rsid w:val="006A3BD0"/>
    <w:rsid w:val="006A6BC6"/>
    <w:rsid w:val="006C0A80"/>
    <w:rsid w:val="006D2392"/>
    <w:rsid w:val="006F1A32"/>
    <w:rsid w:val="007039A7"/>
    <w:rsid w:val="00714A97"/>
    <w:rsid w:val="00732020"/>
    <w:rsid w:val="007412D3"/>
    <w:rsid w:val="00751E10"/>
    <w:rsid w:val="00756228"/>
    <w:rsid w:val="00756BD6"/>
    <w:rsid w:val="007619FD"/>
    <w:rsid w:val="00796DE9"/>
    <w:rsid w:val="007A3A96"/>
    <w:rsid w:val="007D2488"/>
    <w:rsid w:val="007D64A5"/>
    <w:rsid w:val="007E0488"/>
    <w:rsid w:val="007E2FB3"/>
    <w:rsid w:val="007F40A7"/>
    <w:rsid w:val="0080457C"/>
    <w:rsid w:val="00804B2D"/>
    <w:rsid w:val="008301C3"/>
    <w:rsid w:val="00831041"/>
    <w:rsid w:val="00831A98"/>
    <w:rsid w:val="00847EEA"/>
    <w:rsid w:val="00866E55"/>
    <w:rsid w:val="008A396D"/>
    <w:rsid w:val="008D7164"/>
    <w:rsid w:val="0090504F"/>
    <w:rsid w:val="009222BA"/>
    <w:rsid w:val="0093057C"/>
    <w:rsid w:val="00972574"/>
    <w:rsid w:val="009777E1"/>
    <w:rsid w:val="009814E3"/>
    <w:rsid w:val="009934BD"/>
    <w:rsid w:val="009B24AD"/>
    <w:rsid w:val="009B43DB"/>
    <w:rsid w:val="009B6EEB"/>
    <w:rsid w:val="009C7A20"/>
    <w:rsid w:val="009D16B5"/>
    <w:rsid w:val="009D3AC3"/>
    <w:rsid w:val="009E0102"/>
    <w:rsid w:val="009E1352"/>
    <w:rsid w:val="009F3D9C"/>
    <w:rsid w:val="009F5087"/>
    <w:rsid w:val="00A03A3E"/>
    <w:rsid w:val="00A04BA7"/>
    <w:rsid w:val="00A15AF9"/>
    <w:rsid w:val="00A30641"/>
    <w:rsid w:val="00A57E1F"/>
    <w:rsid w:val="00A72FE2"/>
    <w:rsid w:val="00A825BD"/>
    <w:rsid w:val="00AA118C"/>
    <w:rsid w:val="00AA6ECB"/>
    <w:rsid w:val="00AB1728"/>
    <w:rsid w:val="00AD3325"/>
    <w:rsid w:val="00AD752D"/>
    <w:rsid w:val="00AF2365"/>
    <w:rsid w:val="00AF2965"/>
    <w:rsid w:val="00B058CA"/>
    <w:rsid w:val="00B15CA5"/>
    <w:rsid w:val="00B22A96"/>
    <w:rsid w:val="00B34CF2"/>
    <w:rsid w:val="00B52196"/>
    <w:rsid w:val="00B641B1"/>
    <w:rsid w:val="00B72ADB"/>
    <w:rsid w:val="00B73E00"/>
    <w:rsid w:val="00BE6B6E"/>
    <w:rsid w:val="00BE7356"/>
    <w:rsid w:val="00BF0024"/>
    <w:rsid w:val="00C01ABB"/>
    <w:rsid w:val="00C11418"/>
    <w:rsid w:val="00C13922"/>
    <w:rsid w:val="00C25740"/>
    <w:rsid w:val="00C3096D"/>
    <w:rsid w:val="00C46B31"/>
    <w:rsid w:val="00C51762"/>
    <w:rsid w:val="00C84FEE"/>
    <w:rsid w:val="00C9074E"/>
    <w:rsid w:val="00C9186E"/>
    <w:rsid w:val="00C97D6C"/>
    <w:rsid w:val="00CA0ABE"/>
    <w:rsid w:val="00CB09C8"/>
    <w:rsid w:val="00CB3C0F"/>
    <w:rsid w:val="00CC2394"/>
    <w:rsid w:val="00CD2B69"/>
    <w:rsid w:val="00CE3F3F"/>
    <w:rsid w:val="00CE5000"/>
    <w:rsid w:val="00D07522"/>
    <w:rsid w:val="00D11E04"/>
    <w:rsid w:val="00D12990"/>
    <w:rsid w:val="00D72F4B"/>
    <w:rsid w:val="00D80D69"/>
    <w:rsid w:val="00D97BAB"/>
    <w:rsid w:val="00DD53E9"/>
    <w:rsid w:val="00DE314A"/>
    <w:rsid w:val="00E04547"/>
    <w:rsid w:val="00E07026"/>
    <w:rsid w:val="00E1526C"/>
    <w:rsid w:val="00E3488A"/>
    <w:rsid w:val="00E47CFE"/>
    <w:rsid w:val="00E57B62"/>
    <w:rsid w:val="00E825B6"/>
    <w:rsid w:val="00E9279A"/>
    <w:rsid w:val="00ED169D"/>
    <w:rsid w:val="00ED3C99"/>
    <w:rsid w:val="00EE7F01"/>
    <w:rsid w:val="00EF19E3"/>
    <w:rsid w:val="00EF2A9F"/>
    <w:rsid w:val="00F02A42"/>
    <w:rsid w:val="00F0793B"/>
    <w:rsid w:val="00F269CE"/>
    <w:rsid w:val="00F34972"/>
    <w:rsid w:val="00F4301E"/>
    <w:rsid w:val="00F44A82"/>
    <w:rsid w:val="00F5336E"/>
    <w:rsid w:val="00F6157C"/>
    <w:rsid w:val="00F806A8"/>
    <w:rsid w:val="00F80A94"/>
    <w:rsid w:val="00F83DA5"/>
    <w:rsid w:val="00F84194"/>
    <w:rsid w:val="00F85C00"/>
    <w:rsid w:val="00F95231"/>
    <w:rsid w:val="00F95619"/>
    <w:rsid w:val="00FB59B2"/>
    <w:rsid w:val="00FC7F07"/>
    <w:rsid w:val="00FE036F"/>
    <w:rsid w:val="00FE33CA"/>
    <w:rsid w:val="00FE77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5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825BD"/>
    <w:pPr>
      <w:ind w:left="720"/>
      <w:contextualSpacing/>
    </w:pPr>
  </w:style>
  <w:style w:type="paragraph" w:styleId="a5">
    <w:name w:val="Body Text Indent"/>
    <w:basedOn w:val="a"/>
    <w:link w:val="a6"/>
    <w:rsid w:val="00C9186E"/>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6">
    <w:name w:val="Основной текст с отступом Знак"/>
    <w:basedOn w:val="a0"/>
    <w:link w:val="a5"/>
    <w:rsid w:val="00C9186E"/>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AD7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752D"/>
  </w:style>
  <w:style w:type="paragraph" w:styleId="a9">
    <w:name w:val="footer"/>
    <w:basedOn w:val="a"/>
    <w:link w:val="aa"/>
    <w:uiPriority w:val="99"/>
    <w:unhideWhenUsed/>
    <w:rsid w:val="00AD7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52D"/>
  </w:style>
  <w:style w:type="character" w:styleId="ab">
    <w:name w:val="Hyperlink"/>
    <w:basedOn w:val="a0"/>
    <w:uiPriority w:val="99"/>
    <w:unhideWhenUsed/>
    <w:rsid w:val="00F6157C"/>
    <w:rPr>
      <w:color w:val="0000FF" w:themeColor="hyperlink"/>
      <w:u w:val="single"/>
    </w:rPr>
  </w:style>
  <w:style w:type="paragraph" w:styleId="ac">
    <w:name w:val="No Spacing"/>
    <w:uiPriority w:val="1"/>
    <w:qFormat/>
    <w:rsid w:val="006129DE"/>
    <w:pPr>
      <w:spacing w:after="0" w:line="240" w:lineRule="auto"/>
    </w:pPr>
  </w:style>
  <w:style w:type="paragraph" w:styleId="ad">
    <w:name w:val="Normal (Web)"/>
    <w:basedOn w:val="a"/>
    <w:uiPriority w:val="99"/>
    <w:semiHidden/>
    <w:unhideWhenUsed/>
    <w:rsid w:val="009B43DB"/>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Title"/>
    <w:basedOn w:val="a"/>
    <w:next w:val="af"/>
    <w:link w:val="af0"/>
    <w:qFormat/>
    <w:rsid w:val="003B7244"/>
    <w:pPr>
      <w:suppressAutoHyphens/>
      <w:spacing w:after="0" w:line="240" w:lineRule="auto"/>
      <w:jc w:val="center"/>
    </w:pPr>
    <w:rPr>
      <w:rFonts w:ascii="Times New Roman" w:eastAsia="Times New Roman" w:hAnsi="Times New Roman" w:cs="Times New Roman"/>
      <w:sz w:val="36"/>
      <w:szCs w:val="24"/>
      <w:u w:val="single"/>
      <w:lang w:eastAsia="ar-SA"/>
    </w:rPr>
  </w:style>
  <w:style w:type="character" w:customStyle="1" w:styleId="af0">
    <w:name w:val="Название Знак"/>
    <w:basedOn w:val="a0"/>
    <w:link w:val="ae"/>
    <w:rsid w:val="003B7244"/>
    <w:rPr>
      <w:rFonts w:ascii="Times New Roman" w:eastAsia="Times New Roman" w:hAnsi="Times New Roman" w:cs="Times New Roman"/>
      <w:sz w:val="36"/>
      <w:szCs w:val="24"/>
      <w:u w:val="single"/>
      <w:lang w:eastAsia="ar-SA"/>
    </w:rPr>
  </w:style>
  <w:style w:type="paragraph" w:styleId="af">
    <w:name w:val="Subtitle"/>
    <w:basedOn w:val="a"/>
    <w:next w:val="af1"/>
    <w:link w:val="af2"/>
    <w:qFormat/>
    <w:rsid w:val="003B724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af2">
    <w:name w:val="Подзаголовок Знак"/>
    <w:basedOn w:val="a0"/>
    <w:link w:val="af"/>
    <w:rsid w:val="003B7244"/>
    <w:rPr>
      <w:rFonts w:ascii="Times New Roman" w:eastAsia="Times New Roman" w:hAnsi="Times New Roman" w:cs="Times New Roman"/>
      <w:b/>
      <w:bCs/>
      <w:sz w:val="28"/>
      <w:szCs w:val="24"/>
      <w:lang w:eastAsia="ar-SA"/>
    </w:rPr>
  </w:style>
  <w:style w:type="paragraph" w:styleId="af1">
    <w:name w:val="Body Text"/>
    <w:basedOn w:val="a"/>
    <w:link w:val="af3"/>
    <w:uiPriority w:val="99"/>
    <w:unhideWhenUsed/>
    <w:rsid w:val="003B7244"/>
    <w:pPr>
      <w:spacing w:after="120"/>
    </w:pPr>
  </w:style>
  <w:style w:type="character" w:customStyle="1" w:styleId="af3">
    <w:name w:val="Основной текст Знак"/>
    <w:basedOn w:val="a0"/>
    <w:link w:val="af1"/>
    <w:uiPriority w:val="99"/>
    <w:rsid w:val="003B7244"/>
  </w:style>
  <w:style w:type="character" w:customStyle="1" w:styleId="apple-converted-space">
    <w:name w:val="apple-converted-space"/>
    <w:basedOn w:val="a0"/>
    <w:rsid w:val="006260F7"/>
  </w:style>
  <w:style w:type="paragraph" w:styleId="af4">
    <w:name w:val="Balloon Text"/>
    <w:basedOn w:val="a"/>
    <w:link w:val="af5"/>
    <w:uiPriority w:val="99"/>
    <w:semiHidden/>
    <w:unhideWhenUsed/>
    <w:rsid w:val="009E0102"/>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E01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2399">
      <w:bodyDiv w:val="1"/>
      <w:marLeft w:val="0"/>
      <w:marRight w:val="0"/>
      <w:marTop w:val="0"/>
      <w:marBottom w:val="0"/>
      <w:divBdr>
        <w:top w:val="none" w:sz="0" w:space="0" w:color="auto"/>
        <w:left w:val="none" w:sz="0" w:space="0" w:color="auto"/>
        <w:bottom w:val="none" w:sz="0" w:space="0" w:color="auto"/>
        <w:right w:val="none" w:sz="0" w:space="0" w:color="auto"/>
      </w:divBdr>
    </w:div>
    <w:div w:id="91171644">
      <w:bodyDiv w:val="1"/>
      <w:marLeft w:val="0"/>
      <w:marRight w:val="0"/>
      <w:marTop w:val="0"/>
      <w:marBottom w:val="0"/>
      <w:divBdr>
        <w:top w:val="none" w:sz="0" w:space="0" w:color="auto"/>
        <w:left w:val="none" w:sz="0" w:space="0" w:color="auto"/>
        <w:bottom w:val="none" w:sz="0" w:space="0" w:color="auto"/>
        <w:right w:val="none" w:sz="0" w:space="0" w:color="auto"/>
      </w:divBdr>
    </w:div>
    <w:div w:id="139421707">
      <w:bodyDiv w:val="1"/>
      <w:marLeft w:val="0"/>
      <w:marRight w:val="0"/>
      <w:marTop w:val="0"/>
      <w:marBottom w:val="0"/>
      <w:divBdr>
        <w:top w:val="none" w:sz="0" w:space="0" w:color="auto"/>
        <w:left w:val="none" w:sz="0" w:space="0" w:color="auto"/>
        <w:bottom w:val="none" w:sz="0" w:space="0" w:color="auto"/>
        <w:right w:val="none" w:sz="0" w:space="0" w:color="auto"/>
      </w:divBdr>
    </w:div>
    <w:div w:id="146433434">
      <w:bodyDiv w:val="1"/>
      <w:marLeft w:val="0"/>
      <w:marRight w:val="0"/>
      <w:marTop w:val="0"/>
      <w:marBottom w:val="0"/>
      <w:divBdr>
        <w:top w:val="none" w:sz="0" w:space="0" w:color="auto"/>
        <w:left w:val="none" w:sz="0" w:space="0" w:color="auto"/>
        <w:bottom w:val="none" w:sz="0" w:space="0" w:color="auto"/>
        <w:right w:val="none" w:sz="0" w:space="0" w:color="auto"/>
      </w:divBdr>
    </w:div>
    <w:div w:id="164442361">
      <w:bodyDiv w:val="1"/>
      <w:marLeft w:val="0"/>
      <w:marRight w:val="0"/>
      <w:marTop w:val="0"/>
      <w:marBottom w:val="0"/>
      <w:divBdr>
        <w:top w:val="none" w:sz="0" w:space="0" w:color="auto"/>
        <w:left w:val="none" w:sz="0" w:space="0" w:color="auto"/>
        <w:bottom w:val="none" w:sz="0" w:space="0" w:color="auto"/>
        <w:right w:val="none" w:sz="0" w:space="0" w:color="auto"/>
      </w:divBdr>
    </w:div>
    <w:div w:id="203835494">
      <w:bodyDiv w:val="1"/>
      <w:marLeft w:val="0"/>
      <w:marRight w:val="0"/>
      <w:marTop w:val="0"/>
      <w:marBottom w:val="0"/>
      <w:divBdr>
        <w:top w:val="none" w:sz="0" w:space="0" w:color="auto"/>
        <w:left w:val="none" w:sz="0" w:space="0" w:color="auto"/>
        <w:bottom w:val="none" w:sz="0" w:space="0" w:color="auto"/>
        <w:right w:val="none" w:sz="0" w:space="0" w:color="auto"/>
      </w:divBdr>
    </w:div>
    <w:div w:id="236064091">
      <w:bodyDiv w:val="1"/>
      <w:marLeft w:val="0"/>
      <w:marRight w:val="0"/>
      <w:marTop w:val="0"/>
      <w:marBottom w:val="0"/>
      <w:divBdr>
        <w:top w:val="none" w:sz="0" w:space="0" w:color="auto"/>
        <w:left w:val="none" w:sz="0" w:space="0" w:color="auto"/>
        <w:bottom w:val="none" w:sz="0" w:space="0" w:color="auto"/>
        <w:right w:val="none" w:sz="0" w:space="0" w:color="auto"/>
      </w:divBdr>
    </w:div>
    <w:div w:id="291205396">
      <w:bodyDiv w:val="1"/>
      <w:marLeft w:val="0"/>
      <w:marRight w:val="0"/>
      <w:marTop w:val="0"/>
      <w:marBottom w:val="0"/>
      <w:divBdr>
        <w:top w:val="none" w:sz="0" w:space="0" w:color="auto"/>
        <w:left w:val="none" w:sz="0" w:space="0" w:color="auto"/>
        <w:bottom w:val="none" w:sz="0" w:space="0" w:color="auto"/>
        <w:right w:val="none" w:sz="0" w:space="0" w:color="auto"/>
      </w:divBdr>
    </w:div>
    <w:div w:id="323244447">
      <w:bodyDiv w:val="1"/>
      <w:marLeft w:val="0"/>
      <w:marRight w:val="0"/>
      <w:marTop w:val="0"/>
      <w:marBottom w:val="0"/>
      <w:divBdr>
        <w:top w:val="none" w:sz="0" w:space="0" w:color="auto"/>
        <w:left w:val="none" w:sz="0" w:space="0" w:color="auto"/>
        <w:bottom w:val="none" w:sz="0" w:space="0" w:color="auto"/>
        <w:right w:val="none" w:sz="0" w:space="0" w:color="auto"/>
      </w:divBdr>
    </w:div>
    <w:div w:id="400711033">
      <w:bodyDiv w:val="1"/>
      <w:marLeft w:val="0"/>
      <w:marRight w:val="0"/>
      <w:marTop w:val="0"/>
      <w:marBottom w:val="0"/>
      <w:divBdr>
        <w:top w:val="none" w:sz="0" w:space="0" w:color="auto"/>
        <w:left w:val="none" w:sz="0" w:space="0" w:color="auto"/>
        <w:bottom w:val="none" w:sz="0" w:space="0" w:color="auto"/>
        <w:right w:val="none" w:sz="0" w:space="0" w:color="auto"/>
      </w:divBdr>
    </w:div>
    <w:div w:id="479277106">
      <w:bodyDiv w:val="1"/>
      <w:marLeft w:val="0"/>
      <w:marRight w:val="0"/>
      <w:marTop w:val="0"/>
      <w:marBottom w:val="0"/>
      <w:divBdr>
        <w:top w:val="none" w:sz="0" w:space="0" w:color="auto"/>
        <w:left w:val="none" w:sz="0" w:space="0" w:color="auto"/>
        <w:bottom w:val="none" w:sz="0" w:space="0" w:color="auto"/>
        <w:right w:val="none" w:sz="0" w:space="0" w:color="auto"/>
      </w:divBdr>
    </w:div>
    <w:div w:id="531960312">
      <w:bodyDiv w:val="1"/>
      <w:marLeft w:val="0"/>
      <w:marRight w:val="0"/>
      <w:marTop w:val="0"/>
      <w:marBottom w:val="0"/>
      <w:divBdr>
        <w:top w:val="none" w:sz="0" w:space="0" w:color="auto"/>
        <w:left w:val="none" w:sz="0" w:space="0" w:color="auto"/>
        <w:bottom w:val="none" w:sz="0" w:space="0" w:color="auto"/>
        <w:right w:val="none" w:sz="0" w:space="0" w:color="auto"/>
      </w:divBdr>
    </w:div>
    <w:div w:id="538133089">
      <w:bodyDiv w:val="1"/>
      <w:marLeft w:val="0"/>
      <w:marRight w:val="0"/>
      <w:marTop w:val="0"/>
      <w:marBottom w:val="0"/>
      <w:divBdr>
        <w:top w:val="none" w:sz="0" w:space="0" w:color="auto"/>
        <w:left w:val="none" w:sz="0" w:space="0" w:color="auto"/>
        <w:bottom w:val="none" w:sz="0" w:space="0" w:color="auto"/>
        <w:right w:val="none" w:sz="0" w:space="0" w:color="auto"/>
      </w:divBdr>
    </w:div>
    <w:div w:id="583999411">
      <w:bodyDiv w:val="1"/>
      <w:marLeft w:val="0"/>
      <w:marRight w:val="0"/>
      <w:marTop w:val="0"/>
      <w:marBottom w:val="0"/>
      <w:divBdr>
        <w:top w:val="none" w:sz="0" w:space="0" w:color="auto"/>
        <w:left w:val="none" w:sz="0" w:space="0" w:color="auto"/>
        <w:bottom w:val="none" w:sz="0" w:space="0" w:color="auto"/>
        <w:right w:val="none" w:sz="0" w:space="0" w:color="auto"/>
      </w:divBdr>
    </w:div>
    <w:div w:id="586428882">
      <w:bodyDiv w:val="1"/>
      <w:marLeft w:val="0"/>
      <w:marRight w:val="0"/>
      <w:marTop w:val="0"/>
      <w:marBottom w:val="0"/>
      <w:divBdr>
        <w:top w:val="none" w:sz="0" w:space="0" w:color="auto"/>
        <w:left w:val="none" w:sz="0" w:space="0" w:color="auto"/>
        <w:bottom w:val="none" w:sz="0" w:space="0" w:color="auto"/>
        <w:right w:val="none" w:sz="0" w:space="0" w:color="auto"/>
      </w:divBdr>
    </w:div>
    <w:div w:id="615139047">
      <w:bodyDiv w:val="1"/>
      <w:marLeft w:val="0"/>
      <w:marRight w:val="0"/>
      <w:marTop w:val="0"/>
      <w:marBottom w:val="0"/>
      <w:divBdr>
        <w:top w:val="none" w:sz="0" w:space="0" w:color="auto"/>
        <w:left w:val="none" w:sz="0" w:space="0" w:color="auto"/>
        <w:bottom w:val="none" w:sz="0" w:space="0" w:color="auto"/>
        <w:right w:val="none" w:sz="0" w:space="0" w:color="auto"/>
      </w:divBdr>
    </w:div>
    <w:div w:id="677931595">
      <w:bodyDiv w:val="1"/>
      <w:marLeft w:val="0"/>
      <w:marRight w:val="0"/>
      <w:marTop w:val="0"/>
      <w:marBottom w:val="0"/>
      <w:divBdr>
        <w:top w:val="none" w:sz="0" w:space="0" w:color="auto"/>
        <w:left w:val="none" w:sz="0" w:space="0" w:color="auto"/>
        <w:bottom w:val="none" w:sz="0" w:space="0" w:color="auto"/>
        <w:right w:val="none" w:sz="0" w:space="0" w:color="auto"/>
      </w:divBdr>
    </w:div>
    <w:div w:id="728529303">
      <w:bodyDiv w:val="1"/>
      <w:marLeft w:val="0"/>
      <w:marRight w:val="0"/>
      <w:marTop w:val="0"/>
      <w:marBottom w:val="0"/>
      <w:divBdr>
        <w:top w:val="none" w:sz="0" w:space="0" w:color="auto"/>
        <w:left w:val="none" w:sz="0" w:space="0" w:color="auto"/>
        <w:bottom w:val="none" w:sz="0" w:space="0" w:color="auto"/>
        <w:right w:val="none" w:sz="0" w:space="0" w:color="auto"/>
      </w:divBdr>
    </w:div>
    <w:div w:id="773475678">
      <w:bodyDiv w:val="1"/>
      <w:marLeft w:val="0"/>
      <w:marRight w:val="0"/>
      <w:marTop w:val="0"/>
      <w:marBottom w:val="0"/>
      <w:divBdr>
        <w:top w:val="none" w:sz="0" w:space="0" w:color="auto"/>
        <w:left w:val="none" w:sz="0" w:space="0" w:color="auto"/>
        <w:bottom w:val="none" w:sz="0" w:space="0" w:color="auto"/>
        <w:right w:val="none" w:sz="0" w:space="0" w:color="auto"/>
      </w:divBdr>
    </w:div>
    <w:div w:id="823086949">
      <w:bodyDiv w:val="1"/>
      <w:marLeft w:val="0"/>
      <w:marRight w:val="0"/>
      <w:marTop w:val="0"/>
      <w:marBottom w:val="0"/>
      <w:divBdr>
        <w:top w:val="none" w:sz="0" w:space="0" w:color="auto"/>
        <w:left w:val="none" w:sz="0" w:space="0" w:color="auto"/>
        <w:bottom w:val="none" w:sz="0" w:space="0" w:color="auto"/>
        <w:right w:val="none" w:sz="0" w:space="0" w:color="auto"/>
      </w:divBdr>
    </w:div>
    <w:div w:id="962689428">
      <w:bodyDiv w:val="1"/>
      <w:marLeft w:val="0"/>
      <w:marRight w:val="0"/>
      <w:marTop w:val="0"/>
      <w:marBottom w:val="0"/>
      <w:divBdr>
        <w:top w:val="none" w:sz="0" w:space="0" w:color="auto"/>
        <w:left w:val="none" w:sz="0" w:space="0" w:color="auto"/>
        <w:bottom w:val="none" w:sz="0" w:space="0" w:color="auto"/>
        <w:right w:val="none" w:sz="0" w:space="0" w:color="auto"/>
      </w:divBdr>
    </w:div>
    <w:div w:id="992443765">
      <w:bodyDiv w:val="1"/>
      <w:marLeft w:val="0"/>
      <w:marRight w:val="0"/>
      <w:marTop w:val="0"/>
      <w:marBottom w:val="0"/>
      <w:divBdr>
        <w:top w:val="none" w:sz="0" w:space="0" w:color="auto"/>
        <w:left w:val="none" w:sz="0" w:space="0" w:color="auto"/>
        <w:bottom w:val="none" w:sz="0" w:space="0" w:color="auto"/>
        <w:right w:val="none" w:sz="0" w:space="0" w:color="auto"/>
      </w:divBdr>
    </w:div>
    <w:div w:id="995261168">
      <w:bodyDiv w:val="1"/>
      <w:marLeft w:val="0"/>
      <w:marRight w:val="0"/>
      <w:marTop w:val="0"/>
      <w:marBottom w:val="0"/>
      <w:divBdr>
        <w:top w:val="none" w:sz="0" w:space="0" w:color="auto"/>
        <w:left w:val="none" w:sz="0" w:space="0" w:color="auto"/>
        <w:bottom w:val="none" w:sz="0" w:space="0" w:color="auto"/>
        <w:right w:val="none" w:sz="0" w:space="0" w:color="auto"/>
      </w:divBdr>
    </w:div>
    <w:div w:id="1044521724">
      <w:bodyDiv w:val="1"/>
      <w:marLeft w:val="0"/>
      <w:marRight w:val="0"/>
      <w:marTop w:val="0"/>
      <w:marBottom w:val="0"/>
      <w:divBdr>
        <w:top w:val="none" w:sz="0" w:space="0" w:color="auto"/>
        <w:left w:val="none" w:sz="0" w:space="0" w:color="auto"/>
        <w:bottom w:val="none" w:sz="0" w:space="0" w:color="auto"/>
        <w:right w:val="none" w:sz="0" w:space="0" w:color="auto"/>
      </w:divBdr>
    </w:div>
    <w:div w:id="1047877829">
      <w:bodyDiv w:val="1"/>
      <w:marLeft w:val="0"/>
      <w:marRight w:val="0"/>
      <w:marTop w:val="0"/>
      <w:marBottom w:val="0"/>
      <w:divBdr>
        <w:top w:val="none" w:sz="0" w:space="0" w:color="auto"/>
        <w:left w:val="none" w:sz="0" w:space="0" w:color="auto"/>
        <w:bottom w:val="none" w:sz="0" w:space="0" w:color="auto"/>
        <w:right w:val="none" w:sz="0" w:space="0" w:color="auto"/>
      </w:divBdr>
    </w:div>
    <w:div w:id="1255044661">
      <w:bodyDiv w:val="1"/>
      <w:marLeft w:val="0"/>
      <w:marRight w:val="0"/>
      <w:marTop w:val="0"/>
      <w:marBottom w:val="0"/>
      <w:divBdr>
        <w:top w:val="none" w:sz="0" w:space="0" w:color="auto"/>
        <w:left w:val="none" w:sz="0" w:space="0" w:color="auto"/>
        <w:bottom w:val="none" w:sz="0" w:space="0" w:color="auto"/>
        <w:right w:val="none" w:sz="0" w:space="0" w:color="auto"/>
      </w:divBdr>
    </w:div>
    <w:div w:id="1382944137">
      <w:bodyDiv w:val="1"/>
      <w:marLeft w:val="0"/>
      <w:marRight w:val="0"/>
      <w:marTop w:val="0"/>
      <w:marBottom w:val="0"/>
      <w:divBdr>
        <w:top w:val="none" w:sz="0" w:space="0" w:color="auto"/>
        <w:left w:val="none" w:sz="0" w:space="0" w:color="auto"/>
        <w:bottom w:val="none" w:sz="0" w:space="0" w:color="auto"/>
        <w:right w:val="none" w:sz="0" w:space="0" w:color="auto"/>
      </w:divBdr>
    </w:div>
    <w:div w:id="1508902766">
      <w:bodyDiv w:val="1"/>
      <w:marLeft w:val="0"/>
      <w:marRight w:val="0"/>
      <w:marTop w:val="0"/>
      <w:marBottom w:val="0"/>
      <w:divBdr>
        <w:top w:val="none" w:sz="0" w:space="0" w:color="auto"/>
        <w:left w:val="none" w:sz="0" w:space="0" w:color="auto"/>
        <w:bottom w:val="none" w:sz="0" w:space="0" w:color="auto"/>
        <w:right w:val="none" w:sz="0" w:space="0" w:color="auto"/>
      </w:divBdr>
    </w:div>
    <w:div w:id="1645155878">
      <w:bodyDiv w:val="1"/>
      <w:marLeft w:val="0"/>
      <w:marRight w:val="0"/>
      <w:marTop w:val="0"/>
      <w:marBottom w:val="0"/>
      <w:divBdr>
        <w:top w:val="none" w:sz="0" w:space="0" w:color="auto"/>
        <w:left w:val="none" w:sz="0" w:space="0" w:color="auto"/>
        <w:bottom w:val="none" w:sz="0" w:space="0" w:color="auto"/>
        <w:right w:val="none" w:sz="0" w:space="0" w:color="auto"/>
      </w:divBdr>
    </w:div>
    <w:div w:id="1717780597">
      <w:bodyDiv w:val="1"/>
      <w:marLeft w:val="0"/>
      <w:marRight w:val="0"/>
      <w:marTop w:val="0"/>
      <w:marBottom w:val="0"/>
      <w:divBdr>
        <w:top w:val="none" w:sz="0" w:space="0" w:color="auto"/>
        <w:left w:val="none" w:sz="0" w:space="0" w:color="auto"/>
        <w:bottom w:val="none" w:sz="0" w:space="0" w:color="auto"/>
        <w:right w:val="none" w:sz="0" w:space="0" w:color="auto"/>
      </w:divBdr>
    </w:div>
    <w:div w:id="1750152434">
      <w:bodyDiv w:val="1"/>
      <w:marLeft w:val="0"/>
      <w:marRight w:val="0"/>
      <w:marTop w:val="0"/>
      <w:marBottom w:val="0"/>
      <w:divBdr>
        <w:top w:val="none" w:sz="0" w:space="0" w:color="auto"/>
        <w:left w:val="none" w:sz="0" w:space="0" w:color="auto"/>
        <w:bottom w:val="none" w:sz="0" w:space="0" w:color="auto"/>
        <w:right w:val="none" w:sz="0" w:space="0" w:color="auto"/>
      </w:divBdr>
    </w:div>
    <w:div w:id="1828203747">
      <w:bodyDiv w:val="1"/>
      <w:marLeft w:val="0"/>
      <w:marRight w:val="0"/>
      <w:marTop w:val="0"/>
      <w:marBottom w:val="0"/>
      <w:divBdr>
        <w:top w:val="none" w:sz="0" w:space="0" w:color="auto"/>
        <w:left w:val="none" w:sz="0" w:space="0" w:color="auto"/>
        <w:bottom w:val="none" w:sz="0" w:space="0" w:color="auto"/>
        <w:right w:val="none" w:sz="0" w:space="0" w:color="auto"/>
      </w:divBdr>
    </w:div>
    <w:div w:id="1862741474">
      <w:bodyDiv w:val="1"/>
      <w:marLeft w:val="0"/>
      <w:marRight w:val="0"/>
      <w:marTop w:val="0"/>
      <w:marBottom w:val="0"/>
      <w:divBdr>
        <w:top w:val="none" w:sz="0" w:space="0" w:color="auto"/>
        <w:left w:val="none" w:sz="0" w:space="0" w:color="auto"/>
        <w:bottom w:val="none" w:sz="0" w:space="0" w:color="auto"/>
        <w:right w:val="none" w:sz="0" w:space="0" w:color="auto"/>
      </w:divBdr>
    </w:div>
    <w:div w:id="1867137103">
      <w:bodyDiv w:val="1"/>
      <w:marLeft w:val="0"/>
      <w:marRight w:val="0"/>
      <w:marTop w:val="0"/>
      <w:marBottom w:val="0"/>
      <w:divBdr>
        <w:top w:val="none" w:sz="0" w:space="0" w:color="auto"/>
        <w:left w:val="none" w:sz="0" w:space="0" w:color="auto"/>
        <w:bottom w:val="none" w:sz="0" w:space="0" w:color="auto"/>
        <w:right w:val="none" w:sz="0" w:space="0" w:color="auto"/>
      </w:divBdr>
    </w:div>
    <w:div w:id="2047636177">
      <w:bodyDiv w:val="1"/>
      <w:marLeft w:val="0"/>
      <w:marRight w:val="0"/>
      <w:marTop w:val="0"/>
      <w:marBottom w:val="0"/>
      <w:divBdr>
        <w:top w:val="none" w:sz="0" w:space="0" w:color="auto"/>
        <w:left w:val="none" w:sz="0" w:space="0" w:color="auto"/>
        <w:bottom w:val="none" w:sz="0" w:space="0" w:color="auto"/>
        <w:right w:val="none" w:sz="0" w:space="0" w:color="auto"/>
      </w:divBdr>
    </w:div>
    <w:div w:id="2091727926">
      <w:bodyDiv w:val="1"/>
      <w:marLeft w:val="0"/>
      <w:marRight w:val="0"/>
      <w:marTop w:val="0"/>
      <w:marBottom w:val="0"/>
      <w:divBdr>
        <w:top w:val="none" w:sz="0" w:space="0" w:color="auto"/>
        <w:left w:val="none" w:sz="0" w:space="0" w:color="auto"/>
        <w:bottom w:val="none" w:sz="0" w:space="0" w:color="auto"/>
        <w:right w:val="none" w:sz="0" w:space="0" w:color="auto"/>
      </w:divBdr>
    </w:div>
    <w:div w:id="2101296921">
      <w:bodyDiv w:val="1"/>
      <w:marLeft w:val="0"/>
      <w:marRight w:val="0"/>
      <w:marTop w:val="0"/>
      <w:marBottom w:val="0"/>
      <w:divBdr>
        <w:top w:val="none" w:sz="0" w:space="0" w:color="auto"/>
        <w:left w:val="none" w:sz="0" w:space="0" w:color="auto"/>
        <w:bottom w:val="none" w:sz="0" w:space="0" w:color="auto"/>
        <w:right w:val="none" w:sz="0" w:space="0" w:color="auto"/>
      </w:divBdr>
    </w:div>
    <w:div w:id="211701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legi-shop.ru/articles/13/" TargetMode="External"/><Relationship Id="rId18" Type="http://schemas.openxmlformats.org/officeDocument/2006/relationships/hyperlink" Target="http://www.artwillow.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artterem.ru/" TargetMode="External"/><Relationship Id="rId17" Type="http://schemas.openxmlformats.org/officeDocument/2006/relationships/hyperlink" Target="http://www.lozopletenie.com/" TargetMode="External"/><Relationship Id="rId2" Type="http://schemas.openxmlformats.org/officeDocument/2006/relationships/numbering" Target="numbering.xml"/><Relationship Id="rId16" Type="http://schemas.openxmlformats.org/officeDocument/2006/relationships/hyperlink" Target="http://www.lozopletenie.ru/" TargetMode="External"/><Relationship Id="rId20" Type="http://schemas.openxmlformats.org/officeDocument/2006/relationships/hyperlink" Target="http://www.k2x2.info/hobbi_i_remesla/pletenie_iz_solomki_i_drugih_materialov/p2.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lticloza.ru/" TargetMode="External"/><Relationship Id="rId5" Type="http://schemas.openxmlformats.org/officeDocument/2006/relationships/settings" Target="settings.xml"/><Relationship Id="rId15" Type="http://schemas.openxmlformats.org/officeDocument/2006/relationships/hyperlink" Target="http://www.pletun.ru/" TargetMode="External"/><Relationship Id="rId23" Type="http://schemas.openxmlformats.org/officeDocument/2006/relationships/theme" Target="theme/theme1.xml"/><Relationship Id="rId10" Type="http://schemas.openxmlformats.org/officeDocument/2006/relationships/hyperlink" Target="http://sarmiento.spb.su/index/" TargetMode="External"/><Relationship Id="rId19" Type="http://schemas.openxmlformats.org/officeDocument/2006/relationships/hyperlink" Target="http://www.pollypollock.co.uk/Polly_Pollock/Home.html" TargetMode="External"/><Relationship Id="rId4" Type="http://schemas.microsoft.com/office/2007/relationships/stylesWithEffects" Target="stylesWithEffects.xml"/><Relationship Id="rId9" Type="http://schemas.openxmlformats.org/officeDocument/2006/relationships/hyperlink" Target="http://newvv.net/culture/Culture/206079print.html?language=ru" TargetMode="External"/><Relationship Id="rId14" Type="http://schemas.openxmlformats.org/officeDocument/2006/relationships/hyperlink" Target="http://www.vk.com/lozopleteni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3AEE1-4C30-42DD-BF19-7074015A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18</Pages>
  <Words>3132</Words>
  <Characters>17857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Infobel 2010</Company>
  <LinksUpToDate>false</LinksUpToDate>
  <CharactersWithSpaces>20948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yulya</dc:creator>
  <cp:lastModifiedBy>Image&amp;Matros ®</cp:lastModifiedBy>
  <cp:revision>21</cp:revision>
  <cp:lastPrinted>2018-09-18T11:37:00Z</cp:lastPrinted>
  <dcterms:created xsi:type="dcterms:W3CDTF">2017-09-06T11:50:00Z</dcterms:created>
  <dcterms:modified xsi:type="dcterms:W3CDTF">2018-09-19T13:33:00Z</dcterms:modified>
</cp:coreProperties>
</file>